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9EE0B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литературе</w:t>
      </w:r>
    </w:p>
    <w:p w14:paraId="4820321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  202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уч.г.</w:t>
      </w:r>
    </w:p>
    <w:p w14:paraId="6815738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7-8 классы</w:t>
      </w:r>
    </w:p>
    <w:p w14:paraId="22E793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Аналитическое задание</w:t>
      </w:r>
    </w:p>
    <w:p w14:paraId="2909B1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Из двух предлагаемых для анализа текстов необходимо выбрать один: эпический или лирический.</w:t>
      </w:r>
    </w:p>
    <w:p w14:paraId="73DB457F">
      <w:pPr>
        <w:pStyle w:val="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>
        <w:t xml:space="preserve">Прочитайте рассказ </w:t>
      </w:r>
      <w:r>
        <w:rPr>
          <w:b/>
        </w:rPr>
        <w:t>А.И. Куприна «Чудесный доктор»</w:t>
      </w:r>
      <w:r>
        <w:t xml:space="preserve">. Напишите сочинение об этом рассказе, отвечая на предложенные после текста вопросы (можно ответить не на все вопросы). Пишите </w:t>
      </w:r>
      <w:r>
        <w:rPr>
          <w:b/>
          <w:bCs/>
        </w:rPr>
        <w:t>связным текстом</w:t>
      </w:r>
      <w:r>
        <w:t>, свободно, понятно, доказательно и грамотно.</w:t>
      </w:r>
    </w:p>
    <w:p w14:paraId="131112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16BB115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А.И. Куприн</w:t>
      </w:r>
    </w:p>
    <w:p w14:paraId="332A2BF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Чудесный доктор</w:t>
      </w:r>
    </w:p>
    <w:p w14:paraId="6A4AB0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Следующий рассказ не есть плод досужего вымысла. Все описанное мною действительно произошло в Киеве лет около тридцати тому назад и до сих пор свято, до мельчайших подробностей, сохраняется в преданиях того семейства, о котором пойдет речь. Я, с своей стороны, лишь изменил имена некоторых действующих лиц этой трогательной истории да придал устному рассказу письменную форму. </w:t>
      </w:r>
    </w:p>
    <w:p w14:paraId="77154C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Гриш, а Гриш! Гляди-ка, поросенок-то… Смеется… Да-а. А во рту-то у него!.. Смотри, смотри… травка во рту, ей-богу, травка!.. Вот штука-то!</w:t>
      </w:r>
    </w:p>
    <w:p w14:paraId="07149A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двое мальчуганов, стоящих перед огромным, из цельного стекла, окном гастрономического магазина, принялись неудержимо хохотать, толкая друг друга в бок локтями, но невольно приплясывая от жестокой стужи. Они уже более пяти минут торчали перед этой великолепной выставкой, возбуждавшей в одинаковой степени их умы и желудки. Здесь, освещенные ярким светом висящих ламп, возвышались целые горы красных крепких яблоков и апельсинов; стояли правильные пирамиды мандаринов, нежно золотившихся сквозь окутывающую их папиросную бумагу; протянулись на блюдах, уродливо разинув рты и выпучив глаза, огромные копченые и маринованные рыбы; ниже, окруженные гирляндами колбас, красовались сочные разрезанные окорока с толстым слоем розоватого сала… Бесчисленное множество баночек и коробочек с солеными, вареными и копчеными закусками довершало эту эффектную картину, глядя на которую оба мальчика на минуту забыли о двенадцатиградусном морозе и о важном поручении, возложенном на них матерью, – поручении, окончившемся так неожиданно и так плачевно.</w:t>
      </w:r>
    </w:p>
    <w:p w14:paraId="3C71F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Старший мальчик первый оторвался от созерцания очаровательного зрелища. Он дернул брата за рукав и произнес сурово:</w:t>
      </w:r>
    </w:p>
    <w:p w14:paraId="7C3201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Ну, Володя, идем, идем… Нечего тут…</w:t>
      </w:r>
    </w:p>
    <w:p w14:paraId="257951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Одновременно подавив тяжелый вздох (старшему из них было только десять лет, и к тому же оба с утра ничего не ели, кроме пустых щей) и кинув последний влюбленно-жадный взгляд на гастрономическую выставку, мальчуганы торопливо побежали по улице. Иногда сквозь запотевшие окна какого-нибудь дома они видели елку, которая издали казалась громадной гроздью ярких, сияющих пятен, иногда они слышали даже звуки веселой польки… Но они мужественно гнали от себя прочь соблазнительную мысль: остановиться на несколько секунд и прильнуть глазком к стеклу.</w:t>
      </w:r>
    </w:p>
    <w:p w14:paraId="3A47E5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мере того как шли мальчики, все малолюднее и темнее становились улицы. Прекрасные магазины, сияющие елки, рысаки, мчавшиеся под своими синими и красными сетками, визг полозьев, праздничное оживление толпы, веселый гул окриков и разговоров, разрумяненные морозом смеющиеся лица нарядных дам – все осталось позади. Потянулись пустыри, кривые, узкие переулки, мрачные, неосвещенные косогоры… Наконец они достигли покосившегося ветхого дома, стоявшего особняком; низ его – собственно подвал – был каменный, а верх – деревянный. Обойдя тесным, обледенелым и грязным двором, служившим для всех жильцов естественной помойной ямой, они спустились вниз, в подвал, прошли в темноте общим коридором, отыскали ощупью свою дверь и отворили ее.</w:t>
      </w:r>
    </w:p>
    <w:p w14:paraId="7330F7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Уже более года жили Мерцаловы в этом подземелье. Оба мальчугана давно успели привыкнуть и к этим закоптелым, плачущим от сырости стенам, и к мокрым отрепкам, сушившимся на протянутой через комнату веревке, и к этому ужасному запаху керосинового чада, детского грязного белья и крыс – настоящему запаху нищеты. Но сегодня, после всего, что они видели на улице, после этого праздничного ликования, которое они чувствовали повсюду, их маленькие детские сердца сжались от острого, недетского страдания. В углу, на грязной широкой постели, лежала девочка лет семи; ее лицо горело, дыхание было коротко и затруднительно, широко раскрытые блестящие глаза смотрели пристально и бесцельно. Рядом с постелью, в люльке, привешенной к потолку, кричал, морщась, надрываясь и захлебываясь, грудной ребенок. Высокая, худая женщина, с изможденным, усталым, точно почерневшим от горя лицом, стояла на коленях около больной девочки, поправляя ей подушку и в то же время не забывая подталкивать локтем качающуюся колыбель. Когда мальчики вошли и следом за ними стремительно ворвались в подвал белые клубы морозного воздуха, женщина обернула назад свое встревоженное лицо.</w:t>
      </w:r>
    </w:p>
    <w:p w14:paraId="388EDE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Ну? Что же? – спросила она отрывисто и нетерпеливо.</w:t>
      </w:r>
    </w:p>
    <w:p w14:paraId="5BFC24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Мальчики молчали. Только Гриша шумно вытер нос рукавом своего пальто, переделанного из старого ватного халата.</w:t>
      </w:r>
    </w:p>
    <w:p w14:paraId="73180B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Отнесли вы письмо?.. Гриша, я тебя спрашиваю, отдал ты письмо?</w:t>
      </w:r>
    </w:p>
    <w:p w14:paraId="7C712F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Отдал, – сиплым от мороза голосом ответил Гриша,</w:t>
      </w:r>
    </w:p>
    <w:p w14:paraId="1D48D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Ну, и что же? Что ты ему сказал?</w:t>
      </w:r>
    </w:p>
    <w:p w14:paraId="0D6F94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Да все, как ты учила. Вот, говорю, от Мерцалова письмо, от вашего бывшего управляющего. А он нас обругал: «Убирайтесь вы, говорит, отсюда… Сволочи вы…»</w:t>
      </w:r>
    </w:p>
    <w:p w14:paraId="0C9441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Да кто же это? Кто же с вами разговаривал?.. Говори толком, Гриша!</w:t>
      </w:r>
    </w:p>
    <w:p w14:paraId="2EB07C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Швейцар разговаривал… Кто же еще? Я ему говорю: «Возьмите, дяденька, письмо, передайте, а я здесь внизу ответа подожду». А он говорит: «Как же, говорит, держи карман… Есть тоже у барина время ваши письма читать…»</w:t>
      </w:r>
    </w:p>
    <w:p w14:paraId="43A52E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Ну, а ты?</w:t>
      </w:r>
    </w:p>
    <w:p w14:paraId="330691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Я ему все, как ты учила, сказал: «Есть, мол, нечего… Машутка больна… Помирает…» Говорю: «Как папа место найдет, так отблагодарит вас, Савелий Петрович, ей-богу, отблагодарит». Ну, а в это время звонок как зазвонит, как зазвонит, а он нам и говорит: «Убирайтесь скорее отсюда к черту! Чтобы духу вашего здесь не было!..» А Володьку даже по затылку ударил.</w:t>
      </w:r>
    </w:p>
    <w:p w14:paraId="0AD2D1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А меня он по затылку, – сказал Володя, следивший со вниманием за рассказом брата, и почесал затылок.</w:t>
      </w:r>
    </w:p>
    <w:p w14:paraId="54B392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Старший мальчик вдруг принялся озабоченно рыться в глубоких карманах своего халата. Вытащив наконец оттуда измятый конверт, он положил его на стол и сказал:</w:t>
      </w:r>
    </w:p>
    <w:p w14:paraId="081075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Вот оно, письмо-то…</w:t>
      </w:r>
    </w:p>
    <w:p w14:paraId="25272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Больше мать не расспрашивала. Долгое время в душной, промозглой комнате слышался только неистовый крик младенца да короткое, частое дыхание Машутки, больше похожее на беспрерывные однообразные стоны. Вдруг мать сказала, обернувшись назад: </w:t>
      </w:r>
    </w:p>
    <w:p w14:paraId="7A722B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Там борщ есть, от обеда остался… Может, поели бы? Только холодный, – разогреть-то нечем…</w:t>
      </w:r>
    </w:p>
    <w:p w14:paraId="08FE7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 время в коридоре послышались чьи-то неуверенные шаги и шуршание руки, отыскивающей в темноте дверь. Мать и оба мальчика – все трое даже побледнев от напряженного ожидания – обернулись в эту сторону.</w:t>
      </w:r>
    </w:p>
    <w:p w14:paraId="2617A1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Вошел Мерцалов. Он был в летнем пальто, летней войлочной шляпе и без калош. Его руки взбухли и посинели от мороза, глаза провалились, щеки облипли вокруг десен, точно у мертвеца. Он не сказал жене ни одного слова, она ему не задала ни одного вопроса. Они поняли друг друга по тому отчаянию, которое прочли друг у друга в глазах.</w:t>
      </w:r>
    </w:p>
    <w:p w14:paraId="739957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этот ужасный, роковой год несчастье за несчастьем настойчиво и безжалостно сыпались на Мерцалова и его семью. Сначала он сам заболел брюшным тифом, и на его лечение ушли все их скудные сбережения. Потом, когда он поправился, он узнал, что его место, скромное место управляющего домом на двадцать пять рублей в месяц, занято уже другим… Началась отчаянная, судорожная погоня за случайной работой, за перепиской, за ничтожным местом, залог и перезалог вещей, продажа всякого хозяйственного тряпья. А тут еще пошли болеть дети. Три месяца тому назад умерла одна девочка, теперь другая лежит в жару и без сознания. Елизавете Ивановне приходилось одновременно ухаживать за больной девочкой, кормить грудью маленького и ходить почти на другой конец города в дом, где она поденно стирала белье.</w:t>
      </w:r>
    </w:p>
    <w:p w14:paraId="5CCA0E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Весь сегодняшний день был занят тем, чтобы посредством нечеловеческих усилий выжать откуда-нибудь хоть несколько копеек на лекарство Машутке. С этой целью Мерцалов обегал чуть ли не полгорода, клянча и унижаясь повсюду; Елизавета Ивановна ходила к своей барыне, дети были посланы с письмом к тому барину, домом которого управлял раньше Мерцалов… Но все отговаривались или праздничными хлопотами, или неимением денег… Иные, как, например, швейцар бывшего патрона, просто-напросто гнали просителей с крыльца.</w:t>
      </w:r>
    </w:p>
    <w:p w14:paraId="35F379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Минут десять никто не мог произнести ни слова. Вдруг Мерцалов быстро поднялся с сундука, на котором он до сих пор сидел, и решительным движением надвинул глубже на лоб свою истрепанную шляпу.</w:t>
      </w:r>
    </w:p>
    <w:p w14:paraId="588494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Куда ты? – тревожно спросила Елизавета Ивановна.</w:t>
      </w:r>
    </w:p>
    <w:p w14:paraId="7151DF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Мерцалов, взявшийся уже за ручку двери, обернулся.</w:t>
      </w:r>
    </w:p>
    <w:p w14:paraId="6D0857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Все равно, сидением ничего не поможешь, – хрипло ответил он. – Пойду еще… Хоть милостыню попробую просить.</w:t>
      </w:r>
    </w:p>
    <w:p w14:paraId="7B4480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Выйдя на улицу, он пошел бесцельно вперед. Он ничего не искал, ни на что не надеялся. Он давно уже пережил то жгучее время бедности, когда мечтаешь найти на улице бумажник с деньгами или получить внезапно наследство от неизвестного троюродного дядюшки. Теперь им овладело неудержимое желание бежать куда попало, бежать без оглядки, чтобы только не видеть молчаливого отчаяния голодной семьи. </w:t>
      </w:r>
    </w:p>
    <w:p w14:paraId="167E42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Просить милостыни? Он уже попробовал это средство сегодня два раза. Но в первый раз какой-то господин в енотовой шубе прочел ему наставление, что надо работать, а не клянчить, а во второй – его обещали отправить в полицию.</w:t>
      </w:r>
    </w:p>
    <w:p w14:paraId="04CDB1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Незаметно для себя Мерцалов очутился в центре города, у ограды густого общественного сада. Так как ему пришлось все время идти в гору, то он запыхался и почувствовал усталость. Машинально он свернул в калитку и, пройдя длинную аллею лип, занесенных снегом, опустился на низкую садовую скамейку.</w:t>
      </w:r>
    </w:p>
    <w:p w14:paraId="621AF9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Тут было тихо и торжественно. Деревья, окутанные в свои белые ризы, дремали в неподвижном величии. Иногда с верхней ветки срывался кусочек снега, и слышно было, как он шуршал, падая и цепляясь за другие ветви. Глубокая тишина и великое спокойствие, сторожившие сад, вдруг пробудили в истерзанной душе Мерцалова нестерпимую жажду такого же спокойствия, такой же тишины.</w:t>
      </w:r>
    </w:p>
    <w:p w14:paraId="3FE5A2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«Вот лечь бы и заснуть, – думал он, – и забыть о жене, о голодных детях, о больной Машутке». Просунув руку под жилет, Мерцалов нащупал довольно толстую веревку, служившую ему поясом. Мысль о самоубийстве совершенно ясно встала в его голове. Но он не ужаснулся этой мысли, ни на мгновение не содрогнулся перед мраком неизвестного.</w:t>
      </w:r>
    </w:p>
    <w:p w14:paraId="678757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«Чем погибать медленно, так не лучше ли избрать более краткий путь?» Он уже хотел встать, чтобы исполнить свое страшное намерение, но в это время в конце аллеи послышался скрип шагов, отчетливо раздавшийся в морозном воздухе. Мерцалов с озлоблением обернулся в эту сторону. Кто-то шел по аллее. Сначала был виден огонек то вспыхивающей, то потухающей сигары. Потом Мерцалов мало-помалу мог разглядеть старика небольшого роста, в теплой шапке, меховом пальто и высоких калошах. Поравнявшись со скамейкой, незнакомец вдруг круто повернул в сторону Мерцалова и, слегка дотрагиваясь до шапки, спросил:</w:t>
      </w:r>
    </w:p>
    <w:p w14:paraId="4E2DA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Вы позволите здесь присесть?</w:t>
      </w:r>
    </w:p>
    <w:p w14:paraId="47CF68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Мерцалов умышленно резко отвернулся от незнакомца и подвинулся к краю скамейки. Минут пять прошло в обоюдном молчании, в продолжение которого незнакомец курил сигару и (Мерцалов это чувствовал) искоса наблюдал за своим соседом.</w:t>
      </w:r>
    </w:p>
    <w:p w14:paraId="7AD60A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Ночка-то какая славная, – заговорил вдруг незнакомец. – Морозно… тихо. Что за прелесть – русская зима!</w:t>
      </w:r>
    </w:p>
    <w:p w14:paraId="0066D1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 у него был мягкий, ласковый, старческий. Мерцалов молчал, не оборачиваясь.</w:t>
      </w:r>
    </w:p>
    <w:p w14:paraId="038870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А я вот ребятишкам знакомым подарочки купил, – продолжал незнакомец (в руках у него было несколько свертков). – Да вот по дороге не утерпел, сделал круг, чтобы садом пройти: очень уж здесь хорошо.</w:t>
      </w:r>
    </w:p>
    <w:p w14:paraId="245AB8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Мерцалов вообще был кротким и застенчивым человеком, но при последних словах незнакомца его охватил вдруг прилив отчаянной злобы. Он резким движением повернулся в сторону старика и закричал, нелепо размахивая руками и задыхаясь:</w:t>
      </w:r>
    </w:p>
    <w:p w14:paraId="47619E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Подарочки!.. Подарочки!.. Знакомым ребятишкам подарочки!.. А я… а у меня, милостивый государь, в настоящую минуту мои ребятишки с голоду дома подыхают… Подарочки!.. А у жены молоко пропало, и грудной ребенок целый день не ел… Подарочки!..</w:t>
      </w:r>
    </w:p>
    <w:p w14:paraId="071C8F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Мерцалов ожидал, что после этих беспорядочных, озлобленных криков старик поднимется и уйдет, но он ошибся. Старик приблизил к нему свое умное, серьезное лицо с седыми баками и сказал дружелюбно, но серьезным тоном:</w:t>
      </w:r>
    </w:p>
    <w:p w14:paraId="6DC01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Подождите… не волнуйтесь! Расскажите мне все по порядку и как можно короче. Может быть, вместе мы придумаем что-нибудь для вас.</w:t>
      </w:r>
    </w:p>
    <w:p w14:paraId="6FEF4A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необыкновенном лице незнакомца было что-то до того спокойное и внушающее доверие, что Мерцалов тотчас же без малейшей утайки, но страшно волнуясь и спеша, передал свою историю. Он рассказал о своей болезни, о потере места, о смерти ребенка, обо всех своих несчастиях, вплоть до нынешнего дня. Незнакомец слушал, не перебивая его ни словом, и только все пытливее и пристальнее заглядывал в его глаза, точно желая проникнуть в самую глубь этой наболевшей, возмущенной души. Вдруг он быстрым, совсем юношеским движением вскочил с своего места и схватил Мерцалова за руку. Мерцалов невольно тоже встал.</w:t>
      </w:r>
    </w:p>
    <w:p w14:paraId="458692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Едемте! – сказал незнакомец, увлекая за руку Мерцалова. – Едемте скорее!.. Счастье ваше, что вы встретились с врачом. Я, конечно, ни за что не могу ручаться, но… поедемте!</w:t>
      </w:r>
    </w:p>
    <w:p w14:paraId="56A1D8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Минут через десять Мерцалов и доктор уже входили в подвал. Елизавета Ивановна лежала на постели рядом со своей больной дочерью, зарывшись лицом в грязные, замаслившиеся подушки. Мальчишки хлебали борщ, сидя на тех же местах. Испуганные долгим отсутствием отца и неподвижностью матери, они плакали, размазывая слезы по лицу грязными кулаками и обильно проливая их в закопченный чугунок. Войдя в комнату, доктор скинул с себя пальто и, оставшись в старомодном, довольно поношенном сюртуке, подошел к Елизавете Ивановне. Она даже не подняла головы при его приближении.</w:t>
      </w:r>
    </w:p>
    <w:p w14:paraId="19EC59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Ну, полно, полно, голубушка, – заговорил доктор, ласково погладив женщину по спине. – Вставайте-ка! Покажите мне вашу больную.</w:t>
      </w:r>
    </w:p>
    <w:p w14:paraId="1B41C1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точно так же, как недавно в саду, что-то ласковое и убедительное, звучавшее в его голосе, заставило Елизавету Ивановну мигом подняться с постели и беспрекословно исполнить все, что говорил доктор. Через две минуты Гришка уже растапливал печку дровами, за которыми чудесный доктор послал к соседям, Володя раздувал изо всех сил самовар, Елизавета Ивановна обворачивала Машутку согревающим компрессом… Немного погодя явился и Мерцалов. На три рубля, полученные от доктора, он успел купить за это время чаю, сахару, булок и достать в ближайшем трактире горячей пищи. Доктор сидел за столом и что-то писал на клочке бумажки, который он вырвал из записной книжки. Окончив это занятие и изобразив внизу какой-то своеобразный крючок вместо подписи, он встал, прикрыл написанное чайным блюдечком и сказал:</w:t>
      </w:r>
    </w:p>
    <w:p w14:paraId="44A6F3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Вот с этой бумажкой вы пойдете в аптеку… давайте через два часа по чайной ложке. Это вызовет у малютки отхаркивание… Продолжайте согревающий компресс… Кроме того, хотя бы вашей дочери и сделалось лучше, во всяком случае пригласите завтра доктора Афросимова. Это дельный врач и хороший человек. Я его сейчас же предупрежу. Затем прощайте, господа! Дай бог, чтобы наступающий год немного снисходительнее отнесся к вам, чем этот, а главное – не падайте никогда духом.</w:t>
      </w:r>
    </w:p>
    <w:p w14:paraId="53DF15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Пожав руки Мерцалову и Елизавете Ивановне, все еще не оправившимся от изумления, и потрепав мимоходом по щеке разинувшего рот Володю, доктор быстро всунул свои ноги в глубокие калоши и надел пальто. Мерцалов опомнился только тогда, когда доктор уже был в коридоре, и кинулся вслед за ним.</w:t>
      </w:r>
    </w:p>
    <w:p w14:paraId="30507C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как в темноте нельзя было ничего разобрать, то Мерцалов закричал наугад:</w:t>
      </w:r>
    </w:p>
    <w:p w14:paraId="1ACF7E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Доктор! Доктор, постойте!.. Скажите мне ваше имя, доктор! Пусть хоть мои дети будут за вас молиться!</w:t>
      </w:r>
    </w:p>
    <w:p w14:paraId="2B2A4F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в это время в другом конце коридора спокойный старческий голос произнес:</w:t>
      </w:r>
    </w:p>
    <w:p w14:paraId="1146D7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Э! Вот еще пустяки выдумали!.. Возвращайтесь-ка домой скорей!</w:t>
      </w:r>
    </w:p>
    <w:p w14:paraId="65D6AE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 он возвратился, его ожидал сюрприз: под чайным блюдцем вместе с рецептом чудесного доктора лежало несколько крупных кредитных билетов…</w:t>
      </w:r>
    </w:p>
    <w:p w14:paraId="7802E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тот же вечер Мерцалов узнал и фамилию своего неожиданного благодетеля. На аптечном ярлыке, прикрепленном к пузырьку с лекарством, четкою рукою аптекаря было написано: «По рецепту профессора Пирогова».</w:t>
      </w:r>
    </w:p>
    <w:p w14:paraId="21E2EC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слышал этот рассказ, и неоднократно, из уст самого Григория Емельяновича Мерцалова – того самого Гришки, который в описанный мною сочельник проливал слезы в закоптелый чугунок с пустым борщом. Теперь он занимает довольно крупный, ответственный пост в одном из банков, слывя образцом честности и отзывчивости на нужды бедности. И каждый раз, заканчивая свое повествование о чудесном докторе, он прибавляет голосом, дрожащим от скрываемых слез:</w:t>
      </w:r>
    </w:p>
    <w:p w14:paraId="1996FA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 этих пор точно благодетельный ангел снизошел в нашу семью. Все переменилось. В начале января отец отыскал место, Машутка встала на ноги, меня с братом удалось пристроить в гимназию на казенный счет. Просто чудо совершил этот святой человек. А мы нашего чудесного доктора только раз видели с тех пор – это когда его перевозили мертвого в его собственное имение Вишню. Да и то не его видели, потому что то великое, мощное и святое, что жило и горело в чудесном докторе при его жизни, угасло невозвратимо.</w:t>
      </w:r>
    </w:p>
    <w:p w14:paraId="6C3CD8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</w:pPr>
    </w:p>
    <w:p w14:paraId="7C4F03F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Алекса́ндр Ива́нович Купри́н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(</w:t>
      </w:r>
      <w:r>
        <w:rPr>
          <w:rFonts w:ascii="Times New Roman" w:hAnsi="Times New Roman" w:cs="Times New Roman"/>
          <w:i/>
          <w:iCs/>
          <w:sz w:val="24"/>
          <w:szCs w:val="24"/>
        </w:rPr>
        <w:t>26 августа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[</w:t>
      </w:r>
      <w:r>
        <w:fldChar w:fldCharType="begin"/>
      </w:r>
      <w:r>
        <w:instrText xml:space="preserve"> HYPERLINK "https://ru.wikipedia.org/wiki/7_%D1%81%D0%B5%D0%BD%D1%82%D1%8F%D0%B1%D1%80%D1%8F" \o "7 сентября" </w:instrText>
      </w:r>
      <w:r>
        <w:fldChar w:fldCharType="separate"/>
      </w:r>
      <w:r>
        <w:rPr>
          <w:rStyle w:val="4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t>7 сентября</w:t>
      </w:r>
      <w:r>
        <w:rPr>
          <w:rStyle w:val="4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fldChar w:fldCharType="end"/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] </w:t>
      </w:r>
      <w:r>
        <w:fldChar w:fldCharType="begin"/>
      </w:r>
      <w:r>
        <w:instrText xml:space="preserve"> HYPERLINK "https://ru.wikipedia.org/wiki/1870_%D0%B3%D0%BE%D0%B4" \o "1870 год" </w:instrText>
      </w:r>
      <w:r>
        <w:fldChar w:fldCharType="separate"/>
      </w:r>
      <w:r>
        <w:rPr>
          <w:rStyle w:val="4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t>1870</w:t>
      </w:r>
      <w:r>
        <w:rPr>
          <w:rStyle w:val="4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fldChar w:fldCharType="end"/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, </w:t>
      </w:r>
      <w:r>
        <w:fldChar w:fldCharType="begin"/>
      </w:r>
      <w:r>
        <w:instrText xml:space="preserve"> HYPERLINK "https://ru.wikipedia.org/wiki/%D0%9D%D0%B0%D1%80%D0%BE%D0%B2%D1%87%D0%B0%D1%82" \o "Наровчат" </w:instrText>
      </w:r>
      <w:r>
        <w:fldChar w:fldCharType="separate"/>
      </w:r>
      <w:r>
        <w:rPr>
          <w:rStyle w:val="4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t>Наровчат</w:t>
      </w:r>
      <w:r>
        <w:rPr>
          <w:rStyle w:val="4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fldChar w:fldCharType="end"/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— </w:t>
      </w:r>
      <w:r>
        <w:fldChar w:fldCharType="begin"/>
      </w:r>
      <w:r>
        <w:instrText xml:space="preserve"> HYPERLINK "https://ru.wikipedia.org/wiki/25_%D0%B0%D0%B2%D0%B3%D1%83%D1%81%D1%82%D0%B0" \o "25 августа" </w:instrText>
      </w:r>
      <w:r>
        <w:fldChar w:fldCharType="separate"/>
      </w:r>
      <w:r>
        <w:rPr>
          <w:rStyle w:val="4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t>25 августа</w:t>
      </w:r>
      <w:r>
        <w:rPr>
          <w:rStyle w:val="4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fldChar w:fldCharType="end"/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r>
        <w:fldChar w:fldCharType="begin"/>
      </w:r>
      <w:r>
        <w:instrText xml:space="preserve"> HYPERLINK "https://ru.wikipedia.org/wiki/1938" \o "1938" </w:instrText>
      </w:r>
      <w:r>
        <w:fldChar w:fldCharType="separate"/>
      </w:r>
      <w:r>
        <w:rPr>
          <w:rStyle w:val="4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t>1938</w:t>
      </w:r>
      <w:r>
        <w:rPr>
          <w:rStyle w:val="4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fldChar w:fldCharType="end"/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, </w:t>
      </w:r>
      <w:r>
        <w:fldChar w:fldCharType="begin"/>
      </w:r>
      <w:r>
        <w:instrText xml:space="preserve"> HYPERLINK "https://ru.wikipedia.org/wiki/%D0%9B%D0%B5%D0%BD%D0%B8%D0%BD%D0%B3%D1%80%D0%B0%D0%B4" \o "Ленинград" </w:instrText>
      </w:r>
      <w:r>
        <w:fldChar w:fldCharType="separate"/>
      </w:r>
      <w:r>
        <w:rPr>
          <w:rStyle w:val="4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t>Ленинград</w:t>
      </w:r>
      <w:r>
        <w:rPr>
          <w:rStyle w:val="4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fldChar w:fldCharType="end"/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) — </w:t>
      </w:r>
      <w:r>
        <w:fldChar w:fldCharType="begin"/>
      </w:r>
      <w:r>
        <w:instrText xml:space="preserve"> HYPERLINK "https://ru.wikipedia.org/wiki/%D0%A0%D1%83%D1%81%D1%81%D0%BA%D0%B8%D0%B9_%D1%8F%D0%B7%D1%8B%D0%BA" \o "Русский язык" </w:instrText>
      </w:r>
      <w:r>
        <w:fldChar w:fldCharType="separate"/>
      </w:r>
      <w:r>
        <w:rPr>
          <w:rStyle w:val="4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t>русский</w:t>
      </w:r>
      <w:r>
        <w:rPr>
          <w:rStyle w:val="4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fldChar w:fldCharType="end"/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r>
        <w:fldChar w:fldCharType="begin"/>
      </w:r>
      <w:r>
        <w:instrText xml:space="preserve"> HYPERLINK "https://ru.wikipedia.org/wiki/%D0%9F%D0%B8%D1%81%D0%B0%D1%82%D0%B5%D0%BB%D1%8C" \o "Писатель" </w:instrText>
      </w:r>
      <w:r>
        <w:fldChar w:fldCharType="separate"/>
      </w:r>
      <w:r>
        <w:rPr>
          <w:rStyle w:val="4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t>писатель</w:t>
      </w:r>
      <w:r>
        <w:rPr>
          <w:rStyle w:val="4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fldChar w:fldCharType="end"/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, </w:t>
      </w:r>
      <w:r>
        <w:fldChar w:fldCharType="begin"/>
      </w:r>
      <w:r>
        <w:instrText xml:space="preserve"> HYPERLINK "https://ru.wikipedia.org/wiki/%D0%9F%D0%B5%D1%80%D0%B5%D0%B2%D0%BE%D0%B4%D1%87%D0%B8%D0%BA" \o "Переводчик" </w:instrText>
      </w:r>
      <w:r>
        <w:fldChar w:fldCharType="separate"/>
      </w:r>
      <w:r>
        <w:rPr>
          <w:rStyle w:val="4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t>переводчик</w:t>
      </w:r>
      <w:r>
        <w:rPr>
          <w:rStyle w:val="4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fldChar w:fldCharType="end"/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.</w:t>
      </w:r>
    </w:p>
    <w:p w14:paraId="192A9F61">
      <w:pPr>
        <w:pStyle w:val="6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D136BF">
      <w:pPr>
        <w:pStyle w:val="6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Вопросы:</w:t>
      </w:r>
    </w:p>
    <w:p w14:paraId="3D2E3D97">
      <w:pPr>
        <w:pStyle w:val="6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 рассказе передается царившая в доме Мерцаловых атмосфера?</w:t>
      </w:r>
    </w:p>
    <w:p w14:paraId="31FD9B87">
      <w:pPr>
        <w:pStyle w:val="6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каком состоянии был Мерцалов накануне встречи с незнакомцем? Почему незнакомец не ушел после озлобленных криков Емельяна?</w:t>
      </w:r>
    </w:p>
    <w:p w14:paraId="6944636E">
      <w:pPr>
        <w:pStyle w:val="6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доктор помог семье Мерцаловых? Почему не хотел говорить свое имя?</w:t>
      </w:r>
    </w:p>
    <w:p w14:paraId="310D7CC9">
      <w:pPr>
        <w:pStyle w:val="6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Согласны ли вы с утверждением, что «то великое, мощное, святое. Что жило и горело в чудесном докторе, угасло невозвратимо»? Аргументируйте свое высказывание.</w:t>
      </w:r>
    </w:p>
    <w:p w14:paraId="7FA7678C">
      <w:pPr>
        <w:pStyle w:val="6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Сюжет рождественского рассказа строится по определённой трёхуровневой схеме: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(ад — земля — рай) и общая атмосфера чудесного изменения мира или героя, проходящего в </w:t>
      </w:r>
      <w:r>
        <w:fldChar w:fldCharType="begin"/>
      </w:r>
      <w:r>
        <w:instrText xml:space="preserve"> HYPERLINK "https://ru.wikipedia.org/wiki/%D0%A4%D0%B0%D0%B1%D1%83%D0%BB%D0%B0" \o "Фабула" </w:instrText>
      </w:r>
      <w:r>
        <w:fldChar w:fldCharType="separate"/>
      </w:r>
      <w:r>
        <w:rPr>
          <w:rStyle w:val="4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фабуле</w:t>
      </w:r>
      <w:r>
        <w:rPr>
          <w:rStyle w:val="4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рассказа все три ступени мироздания. Традиционный </w:t>
      </w:r>
      <w: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рождественский рассказ имеет светлый и радостный финал, в котором добро неизменно торжествует. Герои произведения оказываются в состоянии духовного или материального кризиса, для разрешения которого требуется чудо. Чудо реализуется здесь не только как вмешательство высших сил, но и как счастливая случайность, удачное совпадение, которые в парадигме значений календарной прозы тоже видятся как знак свыше. Часто в структуру календарного рассказа входит элемент фантастики, но в более поздней традиции, ориентированной на реалистическую литературу, важное место занимает социальная тематика. </w:t>
      </w:r>
      <w:r>
        <w:rPr>
          <w:rFonts w:ascii="Times New Roman" w:hAnsi="Times New Roman" w:cs="Times New Roman"/>
          <w:sz w:val="24"/>
          <w:szCs w:val="24"/>
        </w:rPr>
        <w:t>Можно ли назвать этот рассказ рождественским?</w:t>
      </w:r>
    </w:p>
    <w:p w14:paraId="543C57F9">
      <w:pPr>
        <w:pStyle w:val="6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Подумайте, какое значение в рассказе приобретает утверждение, что рассказ основан на реальных событиях?</w:t>
      </w:r>
    </w:p>
    <w:p w14:paraId="575AB914">
      <w:pPr>
        <w:pStyle w:val="6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чем смысл названия рассказа? Постарайтесь найти несколько значений этого эпитета.</w:t>
      </w:r>
    </w:p>
    <w:p w14:paraId="460E4DA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EE80D2">
      <w:pPr>
        <w:spacing w:after="0" w:line="360" w:lineRule="auto"/>
        <w:ind w:firstLine="709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Творческое задание</w:t>
      </w:r>
    </w:p>
    <w:p w14:paraId="6BD0CB6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C2C2C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В 1938 году Марину Цветаеву попросили написать заметку в готовящийся к запуску, но так и не вышедший эмигрантский журнал для русских детей. </w:t>
      </w:r>
      <w:r>
        <w:rPr>
          <w:rFonts w:ascii="Times New Roman" w:hAnsi="Times New Roman" w:cs="Times New Roman"/>
          <w:color w:val="2C2C2C"/>
          <w:sz w:val="24"/>
          <w:szCs w:val="24"/>
        </w:rPr>
        <w:t>Один из современных литературных критиков отмечал: «Ре</w:t>
      </w:r>
      <w:r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дкой способностью обладает тот, кто может что-то посоветовать детям так, чтобы они не скривили кислую физиономию от привычной назидательности, а прониклись сказанным. Поэтому так важно не только что, но и как ты это сказал. Важна своего рода «пропитка слов». Вот это письмо в сокращенном виде:</w:t>
      </w:r>
    </w:p>
    <w:p w14:paraId="441759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</w:p>
    <w:p w14:paraId="665D9A30">
      <w:pPr>
        <w:pStyle w:val="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Милые дети! </w:t>
      </w:r>
    </w:p>
    <w:p w14:paraId="4EC9ABA0">
      <w:pPr>
        <w:pStyle w:val="6"/>
        <w:spacing w:line="360" w:lineRule="auto"/>
        <w:ind w:firstLine="70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Никогда не лейте зря воды, потому что в эту же секунду из-за отсутствия ее погибает в пустыне человек. Но оттого, что я не пролью этой воды, ведь он ее не получит! Не получит, но на свете станет одним бессмысленным преступлением меньше.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— Потому же никогда не бросайте хлеба, а увидите на улице, под ногами, поднимите и положите на ближний забор, ибо есть не только пустыни, где умирают без воды, но и трущобы, где умирают без хлеба. Может быть, этот хлеб заметит голодный, и ему менее совестно будет его взять так, чем с земли.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— Никогда не бойтесь смешного, и если видите человека в смешном положении: 1) постарайтесь его из него извлечь, если же невозможно — 2) прыгайте в него к человеку, как в воду, вдвоем глупое положение делится пополам: по половинке на каждого — или же на худой конец — не видьте смешного в смешном!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— Никогда не говорите, что так все делают: все всегда плохо делают, раз так охотно на них ссылаются! …У «всех» есть второе имя — никто, и совсем нет лица — пробел. Ну а если вам скажут: «Так никто не делает» (не одевается, не думает и т. д.) — отвечайте: «А я — кто!»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— Не ссылайтесь на «немодно», а только на «неблагородно».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— Не слишком сердитесь на родителей, помните, что они были вами и вы будете ими. </w:t>
      </w:r>
    </w:p>
    <w:p w14:paraId="29C9EBFF">
      <w:pPr>
        <w:pStyle w:val="7"/>
        <w:shd w:val="clear" w:color="auto" w:fill="FFFFFF"/>
        <w:spacing w:before="0" w:beforeAutospacing="0" w:after="0" w:afterAutospacing="0" w:line="360" w:lineRule="auto"/>
        <w:ind w:right="300" w:firstLine="709"/>
        <w:rPr>
          <w:color w:val="000000"/>
        </w:rPr>
      </w:pPr>
      <w:r>
        <w:rPr>
          <w:color w:val="000000"/>
        </w:rPr>
        <w:t>— Увидя на дороге камень — уберите, представьте себе, что это вы бежите и расшибаете себе нос; из сочувствия (хотя бы себе — в другом!) уберите.</w:t>
      </w:r>
      <w:r>
        <w:rPr>
          <w:color w:val="000000"/>
        </w:rPr>
        <w:br w:type="textWrapping"/>
      </w:r>
      <w:r>
        <w:rPr>
          <w:color w:val="000000"/>
        </w:rPr>
        <w:t>— Не стесняйтесь уступить старшему место в трамвае. Стыдитесь — не уступить!</w:t>
      </w:r>
      <w:r>
        <w:rPr>
          <w:color w:val="000000"/>
        </w:rPr>
        <w:br w:type="textWrapping"/>
      </w:r>
      <w:r>
        <w:rPr>
          <w:color w:val="000000"/>
        </w:rPr>
        <w:t>— Не отличайте себя от других — в материальном. Другие — это тоже вы, тот же вы. (Все одинаково хотят есть, спать, сесть и т. д.)</w:t>
      </w:r>
      <w:r>
        <w:rPr>
          <w:color w:val="000000"/>
        </w:rPr>
        <w:br w:type="textWrapping"/>
      </w:r>
      <w:r>
        <w:rPr>
          <w:color w:val="000000"/>
        </w:rPr>
        <w:t>— Не торжествуйте победы над врагом. Достаточно — сознания. После победы — протяните руку.</w:t>
      </w:r>
      <w:r>
        <w:rPr>
          <w:color w:val="000000"/>
        </w:rPr>
        <w:br w:type="textWrapping"/>
      </w:r>
      <w:r>
        <w:rPr>
          <w:color w:val="000000"/>
        </w:rPr>
        <w:t>— Не отзывайтесь при других иронически о близком (хотя бы даже о любимом животном!); другие уйдут — свой останется.</w:t>
      </w:r>
      <w:r>
        <w:rPr>
          <w:color w:val="000000"/>
        </w:rPr>
        <w:br w:type="textWrapping"/>
      </w:r>
      <w:r>
        <w:rPr>
          <w:color w:val="000000"/>
        </w:rPr>
        <w:t>— Книгу листайте с верхнего угла страницы. Почему? Потому что читают не снизу вверх, а сверху вниз…</w:t>
      </w:r>
      <w:r>
        <w:rPr>
          <w:color w:val="000000"/>
        </w:rPr>
        <w:br w:type="textWrapping"/>
      </w:r>
      <w:r>
        <w:rPr>
          <w:color w:val="000000"/>
        </w:rPr>
        <w:t>— Доедая суп, наклоняйте тарелку к себе, а не от себя к другому: чтобы в случае беды пролить суп не на скатерть и не на визави, а на собственные колени….</w:t>
      </w:r>
    </w:p>
    <w:p w14:paraId="5AE208A2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</w:p>
    <w:p w14:paraId="194B9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Напишите о цели таких правил. Какое из них вам понравилось больше и почему? Попробуйте составить подобные правила для себя (не более 7–10). Продумайте речевое оформление своих правил. </w:t>
      </w:r>
    </w:p>
    <w:p w14:paraId="5019EB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696E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BF73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850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1B7B8D"/>
    <w:multiLevelType w:val="multilevel"/>
    <w:tmpl w:val="481B7B8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0BC"/>
    <w:rsid w:val="002D3F8C"/>
    <w:rsid w:val="00314BDC"/>
    <w:rsid w:val="00510373"/>
    <w:rsid w:val="005C6227"/>
    <w:rsid w:val="005E7512"/>
    <w:rsid w:val="00626B70"/>
    <w:rsid w:val="00765F51"/>
    <w:rsid w:val="00942182"/>
    <w:rsid w:val="009A1298"/>
    <w:rsid w:val="00C820BC"/>
    <w:rsid w:val="00D22D7A"/>
    <w:rsid w:val="44BC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customStyle="1" w:styleId="7">
    <w:name w:val="diarytex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3330</Words>
  <Characters>18981</Characters>
  <Lines>158</Lines>
  <Paragraphs>44</Paragraphs>
  <TotalTime>77</TotalTime>
  <ScaleCrop>false</ScaleCrop>
  <LinksUpToDate>false</LinksUpToDate>
  <CharactersWithSpaces>22267</CharactersWithSpaces>
  <Application>WPS Office_12.2.0.17542_F1E327BC-269C-435d-A152-05C5408002CA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2022-10-07T08:21:00Z</dcterms:created>
  <dc:creator>Alexey Borodin</dc:creator>
  <cp:lastModifiedBy>Галина Кожушков�</cp:lastModifiedBy>
  <dcterms:modified xsi:type="dcterms:W3CDTF">2024-09-04T16:34:26Z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1049-12.2.0.17542</vt:lpwstr>
  </property>
  <property fmtid="{D5CDD505-2E9C-101B-9397-08002B2CF9AE}" pid="3" name="ICV">
    <vt:lpwstr>3A2E25C687EA4C22A5E2B2FB8383E920_12</vt:lpwstr>
  </property>
</Properties>
</file>