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A1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</w:t>
      </w:r>
      <w:r w:rsidR="00152207">
        <w:rPr>
          <w:rFonts w:ascii="Times New Roman" w:hAnsi="Times New Roman"/>
          <w:b/>
          <w:sz w:val="24"/>
          <w:szCs w:val="24"/>
        </w:rPr>
        <w:t xml:space="preserve">ой деятельности </w:t>
      </w:r>
      <w:r w:rsidR="00141935">
        <w:rPr>
          <w:rFonts w:ascii="Times New Roman" w:hAnsi="Times New Roman"/>
          <w:b/>
          <w:sz w:val="24"/>
          <w:szCs w:val="24"/>
        </w:rPr>
        <w:t>педагогического работника</w:t>
      </w:r>
      <w:r w:rsidRPr="00FB42EF">
        <w:rPr>
          <w:rFonts w:ascii="Times New Roman" w:hAnsi="Times New Roman"/>
          <w:b/>
          <w:sz w:val="24"/>
          <w:szCs w:val="24"/>
        </w:rPr>
        <w:t>, претендующего на присвоение высшей квалификационной категории</w:t>
      </w:r>
    </w:p>
    <w:p w:rsidR="00EB09C8" w:rsidRDefault="00EB09C8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5501" w:rsidRDefault="00E35501" w:rsidP="00EB09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EB09C8" w:rsidRDefault="00EB09C8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DD3" w:rsidRPr="00B37DD3" w:rsidRDefault="00126169" w:rsidP="00B37D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программ, учебных журналов, результатов внутр</w:t>
      </w:r>
      <w:r>
        <w:rPr>
          <w:rFonts w:ascii="Times New Roman" w:hAnsi="Times New Roman" w:cs="Times New Roman"/>
          <w:sz w:val="24"/>
          <w:szCs w:val="24"/>
        </w:rPr>
        <w:t>еннего</w:t>
      </w:r>
      <w:r w:rsidRPr="006B4902">
        <w:rPr>
          <w:rFonts w:ascii="Times New Roman" w:hAnsi="Times New Roman" w:cs="Times New Roman"/>
          <w:sz w:val="24"/>
          <w:szCs w:val="24"/>
        </w:rPr>
        <w:t xml:space="preserve">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B37DD3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(педагогического совета), аттестующимся педагогом, его коллегами и </w:t>
      </w:r>
      <w:r w:rsidR="00B37DD3" w:rsidRPr="00B37DD3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B37DD3" w:rsidRPr="00B37DD3" w:rsidRDefault="00B37DD3" w:rsidP="00B37DD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DD3" w:rsidRPr="00B37DD3" w:rsidRDefault="00B37DD3" w:rsidP="00B37DD3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B37DD3" w:rsidRPr="00B37DD3" w:rsidRDefault="00B37DD3" w:rsidP="00B37DD3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B37DD3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B37DD3" w:rsidRPr="00B37DD3" w:rsidRDefault="00B37DD3" w:rsidP="00B37DD3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B37DD3" w:rsidRPr="00B37DD3" w:rsidRDefault="00B37DD3" w:rsidP="00B37DD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B37DD3" w:rsidRPr="00B37DD3" w:rsidRDefault="00B37DD3" w:rsidP="00B37DD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B37DD3" w:rsidRPr="00B37DD3" w:rsidRDefault="00B37DD3" w:rsidP="00B37DD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B37DD3" w:rsidRPr="00B37DD3" w:rsidRDefault="00B37DD3" w:rsidP="00B37DD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B37DD3" w:rsidRPr="00B37DD3" w:rsidRDefault="00B37DD3" w:rsidP="00B37DD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B37DD3" w:rsidRPr="00B37DD3" w:rsidRDefault="00B37DD3" w:rsidP="00B37DD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B37DD3" w:rsidRPr="00B37DD3" w:rsidRDefault="00B37DD3" w:rsidP="00B37DD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B37DD3" w:rsidRPr="00B37DD3" w:rsidRDefault="00B37DD3" w:rsidP="00B37DD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B37DD3" w:rsidRPr="00B37DD3" w:rsidRDefault="00B37DD3" w:rsidP="00B37DD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7DD3" w:rsidRPr="00B37DD3" w:rsidRDefault="00B37DD3" w:rsidP="00B37DD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B37DD3">
        <w:rPr>
          <w:rFonts w:ascii="Times New Roman" w:hAnsi="Times New Roman"/>
          <w:sz w:val="24"/>
          <w:szCs w:val="24"/>
        </w:rPr>
        <w:t>):_</w:t>
      </w:r>
      <w:proofErr w:type="gramEnd"/>
      <w:r w:rsidRPr="00B37DD3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B37DD3" w:rsidRPr="00B37DD3" w:rsidRDefault="00B37DD3" w:rsidP="00B37DD3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B37DD3" w:rsidRPr="00B37DD3" w:rsidRDefault="00B37DD3" w:rsidP="00B37DD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7DD3" w:rsidRPr="00B37DD3" w:rsidRDefault="00B37DD3" w:rsidP="00B37DD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B37DD3">
        <w:rPr>
          <w:rFonts w:ascii="Times New Roman" w:hAnsi="Times New Roman"/>
          <w:sz w:val="24"/>
          <w:szCs w:val="24"/>
        </w:rPr>
        <w:t>):_</w:t>
      </w:r>
      <w:proofErr w:type="gramEnd"/>
      <w:r w:rsidRPr="00B37DD3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B37DD3" w:rsidRPr="00B37DD3" w:rsidRDefault="00B37DD3" w:rsidP="00B37DD3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B37DD3" w:rsidRPr="00B37DD3" w:rsidRDefault="00B37DD3" w:rsidP="00B37DD3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126169" w:rsidRDefault="00B37DD3" w:rsidP="00B37DD3">
      <w:pPr>
        <w:pStyle w:val="ConsPlusNonformat"/>
        <w:ind w:firstLine="709"/>
        <w:jc w:val="both"/>
        <w:rPr>
          <w:sz w:val="24"/>
          <w:szCs w:val="24"/>
        </w:rPr>
      </w:pPr>
      <w:r w:rsidRPr="00B37DD3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126169" w:rsidRPr="00B37DD3">
        <w:rPr>
          <w:sz w:val="24"/>
          <w:szCs w:val="24"/>
        </w:rPr>
        <w:t>:</w:t>
      </w:r>
    </w:p>
    <w:p w:rsidR="00E35501" w:rsidRPr="00E455AD" w:rsidRDefault="00E35501" w:rsidP="00EB09C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6F05F0" w:rsidRPr="00FB42EF" w:rsidRDefault="006F05F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378A" w:rsidRDefault="000F378A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F05F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1"/>
        <w:gridCol w:w="1292"/>
        <w:gridCol w:w="1294"/>
        <w:gridCol w:w="1294"/>
        <w:gridCol w:w="1294"/>
        <w:gridCol w:w="1300"/>
      </w:tblGrid>
      <w:tr w:rsidR="006F05F0" w:rsidRPr="00FB42EF" w:rsidTr="00171AF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27080F" w:rsidP="00B37DD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337F9">
              <w:rPr>
                <w:sz w:val="24"/>
                <w:szCs w:val="24"/>
              </w:rPr>
              <w:t>Достижени</w:t>
            </w:r>
            <w:r w:rsidR="00B37DD3">
              <w:rPr>
                <w:sz w:val="24"/>
                <w:szCs w:val="24"/>
              </w:rPr>
              <w:t>е</w:t>
            </w:r>
            <w:r w:rsidRPr="00D337F9">
              <w:rPr>
                <w:sz w:val="24"/>
                <w:szCs w:val="24"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A03A70" w:rsidRPr="00FB42EF" w:rsidTr="002E316F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FB42EF" w:rsidRDefault="00B37DD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E2781" w:rsidRPr="00FB42EF" w:rsidTr="002E316F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9A067F" w:rsidRDefault="00385758" w:rsidP="002E316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AF76D6">
              <w:rPr>
                <w:bCs/>
                <w:sz w:val="24"/>
                <w:szCs w:val="24"/>
              </w:rPr>
              <w:t>1</w:t>
            </w:r>
            <w:r w:rsidR="009A067F" w:rsidRPr="009A067F">
              <w:rPr>
                <w:bCs/>
                <w:sz w:val="24"/>
                <w:szCs w:val="24"/>
              </w:rPr>
              <w:t>.Аналитико-диаг</w:t>
            </w:r>
            <w:r w:rsidR="002B1CB1">
              <w:rPr>
                <w:bCs/>
                <w:sz w:val="24"/>
                <w:szCs w:val="24"/>
              </w:rPr>
              <w:t xml:space="preserve">ностическая деятельность </w:t>
            </w:r>
            <w:r w:rsidR="002E316F">
              <w:rPr>
                <w:bCs/>
                <w:sz w:val="24"/>
                <w:szCs w:val="24"/>
              </w:rPr>
              <w:t>методиста</w:t>
            </w:r>
            <w:r w:rsidR="009A067F" w:rsidRPr="009A067F">
              <w:rPr>
                <w:bCs/>
                <w:sz w:val="24"/>
                <w:szCs w:val="24"/>
              </w:rPr>
              <w:t xml:space="preserve"> по выявлению</w:t>
            </w:r>
            <w:r w:rsidR="00171AF1" w:rsidRPr="009A067F">
              <w:rPr>
                <w:bCs/>
                <w:sz w:val="24"/>
                <w:szCs w:val="24"/>
              </w:rPr>
              <w:t xml:space="preserve"> </w:t>
            </w:r>
            <w:r w:rsidR="002E316F" w:rsidRPr="002E316F">
              <w:rPr>
                <w:bCs/>
                <w:sz w:val="24"/>
                <w:szCs w:val="24"/>
              </w:rPr>
              <w:t>тенденций и особенностей развития современного дополнительного образования</w:t>
            </w:r>
            <w:r w:rsidR="009A067F" w:rsidRPr="009A067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85758" w:rsidRPr="00FB42EF" w:rsidTr="002E316F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18501A" w:rsidRDefault="00385758" w:rsidP="005E5665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2E316F">
              <w:rPr>
                <w:bCs/>
                <w:sz w:val="24"/>
                <w:szCs w:val="24"/>
              </w:rPr>
              <w:t xml:space="preserve">2. Положительная динамика </w:t>
            </w:r>
            <w:r w:rsidR="002E316F" w:rsidRPr="002E316F">
              <w:rPr>
                <w:bCs/>
                <w:sz w:val="24"/>
                <w:szCs w:val="24"/>
              </w:rPr>
              <w:t xml:space="preserve">результатов освоения обучающимися дополнительных образовательных программ по  одной из направленностей (техническая, естественно-научная, физкультурно-спортивная, </w:t>
            </w:r>
            <w:proofErr w:type="spellStart"/>
            <w:r w:rsidR="002E316F" w:rsidRPr="002E316F">
              <w:rPr>
                <w:bCs/>
                <w:sz w:val="24"/>
                <w:szCs w:val="24"/>
              </w:rPr>
              <w:t>туристко</w:t>
            </w:r>
            <w:proofErr w:type="spellEnd"/>
            <w:r w:rsidR="002E316F" w:rsidRPr="002E316F">
              <w:rPr>
                <w:bCs/>
                <w:sz w:val="24"/>
                <w:szCs w:val="24"/>
              </w:rPr>
              <w:t>-краеведческая, художественная, социально-педагогическая) по итогам учебного года в соответствии с Концепцией развития дополнительного образования</w:t>
            </w:r>
            <w:r w:rsidR="0018501A" w:rsidRPr="002E316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758" w:rsidRPr="00FB42E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2E316F">
        <w:trPr>
          <w:trHeight w:val="1887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3. </w:t>
            </w:r>
            <w:r w:rsidRPr="002E316F">
              <w:rPr>
                <w:rFonts w:ascii="Times New Roman" w:eastAsia="Calibri" w:hAnsi="Times New Roman"/>
                <w:bCs/>
                <w:sz w:val="24"/>
                <w:szCs w:val="24"/>
              </w:rPr>
              <w:t>Методическое сопровождение достижения  положительной динамики личностных результатов обучающихся при освоении дополнительных образовательных программ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9A067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9A067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2E316F">
        <w:trPr>
          <w:trHeight w:val="2227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4. </w:t>
            </w:r>
            <w:r w:rsidRPr="002E316F">
              <w:rPr>
                <w:rFonts w:ascii="Times New Roman" w:eastAsia="Calibri" w:hAnsi="Times New Roman"/>
                <w:bCs/>
                <w:sz w:val="24"/>
                <w:szCs w:val="24"/>
              </w:rPr>
              <w:t>Методическое сопровождение достижения  положительной динамики метапредметных результатов обучающихся при освоении дополнительных образовательных программ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9A067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9A067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91174" w:rsidRPr="00FB42EF" w:rsidTr="002E316F">
        <w:trPr>
          <w:trHeight w:val="556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556369" w:rsidRDefault="009A067F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 xml:space="preserve">5. Подтверждение высоких </w:t>
            </w:r>
            <w:r w:rsidRPr="002E316F">
              <w:rPr>
                <w:bCs/>
                <w:sz w:val="24"/>
                <w:szCs w:val="24"/>
              </w:rPr>
              <w:t xml:space="preserve">результатов работы </w:t>
            </w:r>
            <w:r w:rsidR="002E316F" w:rsidRPr="002E316F">
              <w:rPr>
                <w:bCs/>
                <w:sz w:val="24"/>
                <w:szCs w:val="24"/>
              </w:rPr>
              <w:t xml:space="preserve">методического сопровождения  в обеспечении эффективности </w:t>
            </w:r>
            <w:r w:rsidR="002E316F" w:rsidRPr="002E316F">
              <w:rPr>
                <w:bCs/>
                <w:sz w:val="24"/>
                <w:szCs w:val="24"/>
              </w:rPr>
              <w:lastRenderedPageBreak/>
              <w:t>реализации дополнительных общеобразовательных программ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lastRenderedPageBreak/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2E316F" w:rsidRPr="00BA3D35" w:rsidRDefault="002E316F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45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16"/>
      </w:tblGrid>
      <w:tr w:rsidR="006F05F0" w:rsidRPr="00FB42EF" w:rsidTr="00EB09C8"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AF76D6" w:rsidRDefault="0027080F" w:rsidP="00B37DD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F9">
              <w:rPr>
                <w:rFonts w:ascii="Times New Roman" w:hAnsi="Times New Roman" w:cs="Times New Roman"/>
                <w:sz w:val="24"/>
                <w:szCs w:val="24"/>
              </w:rPr>
              <w:t>Достижени</w:t>
            </w:r>
            <w:r w:rsidR="00B37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37F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</w:t>
            </w:r>
            <w:r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установленном </w:t>
            </w:r>
            <w:r w:rsidRPr="00EB09C8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мониторинга системы образования»</w:t>
            </w:r>
          </w:p>
        </w:tc>
      </w:tr>
      <w:tr w:rsidR="00FF6A03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D91BF5" w:rsidRDefault="00B37DD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ED75D4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8B5117" w:rsidRDefault="00FF6A03" w:rsidP="002E3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 w:rsidR="00CA6F58">
              <w:rPr>
                <w:rFonts w:ascii="Times New Roman" w:hAnsi="Times New Roman"/>
                <w:sz w:val="24"/>
                <w:szCs w:val="24"/>
              </w:rPr>
              <w:t xml:space="preserve">Вклад </w:t>
            </w:r>
            <w:r w:rsidR="002E316F">
              <w:rPr>
                <w:rFonts w:ascii="Times New Roman" w:hAnsi="Times New Roman"/>
                <w:sz w:val="24"/>
                <w:szCs w:val="24"/>
              </w:rPr>
              <w:t>методиста</w:t>
            </w:r>
            <w:r w:rsidR="00CA6F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316F" w:rsidRPr="002E316F">
              <w:rPr>
                <w:rFonts w:ascii="Times New Roman" w:hAnsi="Times New Roman"/>
                <w:sz w:val="24"/>
                <w:szCs w:val="24"/>
              </w:rPr>
              <w:t>в разработку локальных нормативных актов, учебных планов, программ развития, основной образовательной программы учреждения дополнительного образования в соответствии с</w:t>
            </w:r>
            <w:r w:rsidR="002E3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316F" w:rsidRPr="002E316F">
              <w:rPr>
                <w:rFonts w:ascii="Times New Roman" w:hAnsi="Times New Roman"/>
                <w:sz w:val="24"/>
                <w:szCs w:val="24"/>
              </w:rPr>
              <w:t>возрастными и индивидуальными особенностями детей и т.д.</w:t>
            </w:r>
            <w:r w:rsidR="008B5117" w:rsidRPr="008B51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B37DD3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2. </w:t>
            </w:r>
            <w:r w:rsidRPr="002E316F">
              <w:rPr>
                <w:rFonts w:eastAsia="Calibri"/>
              </w:rPr>
              <w:t>Проектирование программ,</w:t>
            </w:r>
            <w:r>
              <w:rPr>
                <w:rFonts w:eastAsia="Calibri"/>
              </w:rPr>
              <w:t xml:space="preserve"> </w:t>
            </w:r>
            <w:r w:rsidRPr="002E316F">
              <w:rPr>
                <w:rFonts w:eastAsia="Calibri"/>
              </w:rPr>
              <w:t xml:space="preserve">отражающих систему работы по повышению профессиональной компетентности педагогических работников в соответствии с Концепцией развития дополнительного образования детей.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3. </w:t>
            </w:r>
            <w:r w:rsidRPr="002E316F">
              <w:rPr>
                <w:rFonts w:eastAsia="Calibri"/>
              </w:rPr>
              <w:t xml:space="preserve">Результативность использования </w:t>
            </w:r>
            <w:proofErr w:type="spellStart"/>
            <w:r w:rsidRPr="002E316F">
              <w:rPr>
                <w:rFonts w:eastAsia="Calibri"/>
              </w:rPr>
              <w:t>андрагогического</w:t>
            </w:r>
            <w:proofErr w:type="spellEnd"/>
            <w:r w:rsidRPr="002E316F">
              <w:rPr>
                <w:rFonts w:eastAsia="Calibri"/>
              </w:rPr>
              <w:t xml:space="preserve"> подхода  в содержании и организации методической работы.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4. </w:t>
            </w:r>
            <w:r w:rsidRPr="002E316F">
              <w:rPr>
                <w:rFonts w:eastAsia="Calibri"/>
              </w:rPr>
              <w:t xml:space="preserve">Моделирование и результативность деятельности методиста по социализации различных категорий обучающихся в соответствии со «Стратегией развития воспитания в РФ до 2025 года» в рамках своего </w:t>
            </w:r>
            <w:r w:rsidRPr="002E316F">
              <w:rPr>
                <w:rFonts w:eastAsia="Calibri"/>
              </w:rPr>
              <w:lastRenderedPageBreak/>
              <w:t>структурного подразделения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5. </w:t>
            </w:r>
            <w:r w:rsidRPr="002E316F">
              <w:rPr>
                <w:rFonts w:eastAsia="Calibri"/>
              </w:rPr>
              <w:t>Стабильные положительные результаты творческих инициатив и достижений педагогов структурного подразделения (участие педагогов в профессиональных конкурсах, создание программно</w:t>
            </w:r>
            <w:r>
              <w:rPr>
                <w:rFonts w:eastAsia="Calibri"/>
              </w:rPr>
              <w:t>-</w:t>
            </w:r>
            <w:r w:rsidRPr="002E316F">
              <w:rPr>
                <w:rFonts w:eastAsia="Calibri"/>
              </w:rPr>
              <w:t>методических материалов).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4935EE" w:rsidRDefault="004935EE" w:rsidP="00EB09C8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A03A70" w:rsidRPr="009224A0" w:rsidRDefault="004935EE" w:rsidP="00EB09C8">
      <w:pPr>
        <w:pStyle w:val="a4"/>
        <w:tabs>
          <w:tab w:val="left" w:pos="851"/>
        </w:tabs>
        <w:ind w:firstLine="0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</w:t>
      </w:r>
      <w:r w:rsidR="009224A0" w:rsidRPr="009224A0">
        <w:rPr>
          <w:b/>
          <w:sz w:val="24"/>
          <w:szCs w:val="24"/>
        </w:rPr>
        <w:t xml:space="preserve">Таблица </w:t>
      </w:r>
      <w:r w:rsidR="009224A0">
        <w:rPr>
          <w:b/>
          <w:sz w:val="24"/>
          <w:szCs w:val="24"/>
        </w:rPr>
        <w:t>3</w:t>
      </w:r>
      <w:r w:rsidR="009224A0"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F658A1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AF76D6" w:rsidP="00B37DD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</w:t>
            </w:r>
            <w:r w:rsidR="001D3A95">
              <w:rPr>
                <w:sz w:val="24"/>
                <w:szCs w:val="24"/>
              </w:rPr>
              <w:t>и развитие способностей обучающихся</w:t>
            </w:r>
            <w:r>
              <w:rPr>
                <w:sz w:val="24"/>
                <w:szCs w:val="24"/>
              </w:rPr>
              <w:t xml:space="preserve"> </w:t>
            </w:r>
            <w:r w:rsidR="00B37DD3">
              <w:rPr>
                <w:sz w:val="24"/>
                <w:szCs w:val="24"/>
              </w:rPr>
              <w:t>в</w:t>
            </w:r>
            <w:r w:rsidR="006F05F0" w:rsidRPr="00D91BF5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B37DD3">
              <w:rPr>
                <w:sz w:val="24"/>
                <w:szCs w:val="24"/>
              </w:rPr>
              <w:t>е</w:t>
            </w:r>
            <w:r w:rsidR="006F05F0" w:rsidRPr="00D91BF5">
              <w:rPr>
                <w:sz w:val="24"/>
                <w:szCs w:val="24"/>
              </w:rPr>
              <w:t xml:space="preserve"> в олимпиадах, конку</w:t>
            </w:r>
            <w:r w:rsidR="00385758">
              <w:rPr>
                <w:sz w:val="24"/>
                <w:szCs w:val="24"/>
              </w:rPr>
              <w:t>рсах, фестивалях, соревнованиях</w:t>
            </w:r>
          </w:p>
        </w:tc>
      </w:tr>
      <w:tr w:rsidR="00A03A7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B37DD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C75D77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2E316F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1.</w:t>
            </w:r>
            <w:r w:rsidR="00C97F6B">
              <w:rPr>
                <w:sz w:val="24"/>
                <w:szCs w:val="24"/>
              </w:rPr>
              <w:t xml:space="preserve"> Ориентированность </w:t>
            </w:r>
            <w:r w:rsidR="002E316F">
              <w:rPr>
                <w:sz w:val="24"/>
                <w:szCs w:val="24"/>
              </w:rPr>
              <w:t>методист</w:t>
            </w:r>
            <w:r w:rsidR="00C97F6B">
              <w:rPr>
                <w:sz w:val="24"/>
                <w:szCs w:val="24"/>
              </w:rPr>
              <w:t>а</w:t>
            </w:r>
            <w:r w:rsidR="00356A6B">
              <w:rPr>
                <w:sz w:val="24"/>
                <w:szCs w:val="24"/>
              </w:rPr>
              <w:t xml:space="preserve"> </w:t>
            </w:r>
            <w:r w:rsidR="002E316F" w:rsidRPr="002E316F">
              <w:rPr>
                <w:sz w:val="24"/>
                <w:szCs w:val="24"/>
              </w:rPr>
              <w:t>на максимальную реализацию педагогами структурного подразделения развивающего и воспитательного потенциала образовательно-воспитательной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rPr>
          <w:trHeight w:val="770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023A92" w:rsidRDefault="002E316F" w:rsidP="002E316F">
            <w:pPr>
              <w:tabs>
                <w:tab w:val="left" w:pos="851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>Разработка диагностических процедур, заданий и тестов и проведение мониторинговых замеров по выявлению у обучающихся способностей к научной (интеллектуальной), творческой, физкультурно-спортивной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>Результативность и охват участия обучающихся в научной, проектно-исследовательской деятельности,  участие в научных конференциях, городских, региональных и всероссийских проектах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4. 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 xml:space="preserve">Организация и  проведение конкурсов, фестивалей, смотров, соревнований, турниров в целях развития способностей обучающихся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>Стабильные положительные результаты участия обучающихся в различных конкурсах, соревнованиях, олимпиадах и фестивалях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46DA4" w:rsidRPr="001C2026" w:rsidRDefault="00746DA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43AFD" w:rsidRDefault="0027080F" w:rsidP="00BD6B7D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224A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B37DD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F658A1" w:rsidRDefault="00AB283D" w:rsidP="002E316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EB09C8">
              <w:rPr>
                <w:sz w:val="24"/>
                <w:szCs w:val="24"/>
              </w:rPr>
              <w:t>. </w:t>
            </w:r>
            <w:r w:rsidR="00831EC4">
              <w:rPr>
                <w:sz w:val="24"/>
                <w:szCs w:val="24"/>
              </w:rPr>
              <w:t xml:space="preserve">Личный вклад </w:t>
            </w:r>
            <w:r w:rsidR="002E316F">
              <w:rPr>
                <w:sz w:val="24"/>
                <w:szCs w:val="24"/>
              </w:rPr>
              <w:t>методиста</w:t>
            </w:r>
            <w:r>
              <w:rPr>
                <w:sz w:val="24"/>
                <w:szCs w:val="24"/>
              </w:rPr>
              <w:t xml:space="preserve"> </w:t>
            </w:r>
            <w:r w:rsidR="00831EC4">
              <w:rPr>
                <w:sz w:val="24"/>
                <w:szCs w:val="24"/>
              </w:rPr>
              <w:t>в повышение качества образования, совершенствование технологий реализации образовательной программы учреждения</w:t>
            </w:r>
            <w:r w:rsidRPr="00AB28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>Наличие у методиста  вариативных, многоуровневых, индивидуализированных программ предпрофессиональной самореализации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>Модернизация методов обучения и воспитания на основе интеграция дополнительного и общего образования, направленная на расширение вариативности и индивидуализации системы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 xml:space="preserve">Эффективность применения методистом приоритетных моделей успешной социализации в соответствии с Концепцией 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развития дополнительного образования детей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5. 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>Личный вклад методиста  в повышение качества образования средствами экспериментальной и инновационной деятельности, участие в работе федеральной (областной) экспериментальной или инновационной площадках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6. 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>Эффективность и продуктивность использования новых образовательных технологий, в том числе информационных  и телекоммуникационных технологий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7. 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>Участие в работе сетевых сообществ методистов дополнительного образования на региональном и федеральном уровне, в деятельности муниципальных ресурсных центров по проблемам дополнительного образования и воспитания обучающихся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8. 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>Характеристика и результативность авторской целостной методической системы педагога дополнительного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9. 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>Наличие научно-методических публикаций  в местных, региональных и федеральных изданиях (статьи, методические рекомендации, пособия и т. д.)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10. 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>Трансляция авторского опыта в ходе семинаров, конференций, вебинаров  и других формах методической работы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F147B4" w:rsidRDefault="00F147B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27080F" w:rsidRDefault="0027080F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27080F" w:rsidRDefault="0027080F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AF76D6" w:rsidRDefault="0027080F" w:rsidP="00EB09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F9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44507B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FB42EF" w:rsidRDefault="00B37DD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8D16CB" w:rsidP="002E3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 w:rsidRPr="002E316F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1.</w:t>
            </w:r>
            <w:r w:rsidR="00182876" w:rsidRPr="002E316F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</w:t>
            </w:r>
            <w:r w:rsidR="002E316F" w:rsidRPr="002E316F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Методическая активность:</w:t>
            </w:r>
          </w:p>
          <w:p w:rsidR="002E316F" w:rsidRPr="002E316F" w:rsidRDefault="002E316F" w:rsidP="002E3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 w:rsidRPr="002E316F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-участие (выступления) в научно-практических конференциях, педагогических чтениях, в работе методических объединений, секций, постоянно действующих семинарах;</w:t>
            </w:r>
          </w:p>
          <w:p w:rsidR="006F05F0" w:rsidRPr="002E316F" w:rsidRDefault="002E316F" w:rsidP="002E316F">
            <w:pPr>
              <w:pStyle w:val="a4"/>
              <w:tabs>
                <w:tab w:val="left" w:pos="851"/>
              </w:tabs>
              <w:autoSpaceDE w:val="0"/>
              <w:autoSpaceDN w:val="0"/>
              <w:adjustRightInd w:val="0"/>
              <w:snapToGrid w:val="0"/>
              <w:ind w:firstLine="0"/>
              <w:rPr>
                <w:rFonts w:eastAsia="TimesNewRoman"/>
                <w:sz w:val="24"/>
                <w:szCs w:val="24"/>
                <w:lang w:eastAsia="en-US"/>
              </w:rPr>
            </w:pPr>
            <w:r w:rsidRPr="002E316F">
              <w:rPr>
                <w:rFonts w:eastAsia="TimesNewRoman"/>
                <w:sz w:val="24"/>
                <w:szCs w:val="24"/>
                <w:lang w:eastAsia="en-US"/>
              </w:rPr>
              <w:t>-проведение открытых мероприятий, мастер-классов, творческих мастерских</w:t>
            </w:r>
            <w:r w:rsidR="008A57B9" w:rsidRPr="002E316F">
              <w:rPr>
                <w:rFonts w:eastAsia="TimesNew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11FFE" w:rsidRDefault="008D16CB" w:rsidP="005E5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2.Внедрение инновационных форм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организации работы МО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, 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эффективных методов и информационных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ресурсов в деятельность методического объединения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86ACC" w:rsidRDefault="008D16CB" w:rsidP="00EB09C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786ACC">
              <w:rPr>
                <w:sz w:val="24"/>
                <w:szCs w:val="24"/>
              </w:rPr>
              <w:t xml:space="preserve">Наличие </w:t>
            </w:r>
            <w:r w:rsidR="00182876">
              <w:rPr>
                <w:sz w:val="24"/>
                <w:szCs w:val="24"/>
              </w:rPr>
              <w:t>индивидуальной</w:t>
            </w:r>
            <w:r w:rsidRPr="00786ACC">
              <w:rPr>
                <w:sz w:val="24"/>
                <w:szCs w:val="24"/>
              </w:rPr>
              <w:t xml:space="preserve"> консультационной линии в сетевых профессиональных сообществах</w:t>
            </w:r>
            <w:r w:rsidR="00E1088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4. </w:t>
            </w:r>
            <w:r w:rsidRPr="002E316F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Разработка и реализация программы наставничества молодых педагогов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Активное участие в профессиональ</w:t>
            </w:r>
            <w:r w:rsidRPr="00FB42EF">
              <w:rPr>
                <w:sz w:val="24"/>
                <w:szCs w:val="24"/>
              </w:rPr>
              <w:t>ных конкурсах,</w:t>
            </w:r>
            <w:r>
              <w:rPr>
                <w:sz w:val="24"/>
                <w:szCs w:val="24"/>
              </w:rPr>
              <w:t xml:space="preserve"> деятельности педагогических</w:t>
            </w:r>
            <w:r w:rsidRPr="00F66C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творческих клубов, ассоциаций</w:t>
            </w:r>
            <w:r w:rsidRPr="00FB42E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B42EF">
              <w:rPr>
                <w:sz w:val="24"/>
                <w:szCs w:val="24"/>
              </w:rPr>
              <w:t xml:space="preserve"> сетевых сообществах педагогов</w:t>
            </w:r>
            <w:r>
              <w:rPr>
                <w:sz w:val="24"/>
                <w:szCs w:val="24"/>
              </w:rPr>
              <w:t xml:space="preserve"> дополнительного образования</w:t>
            </w:r>
            <w:r w:rsidRPr="00FB42E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5601A" w:rsidRDefault="0075601A" w:rsidP="00EB09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7DD3" w:rsidRPr="00B37DD3" w:rsidRDefault="00B37DD3" w:rsidP="00B37DD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37DD3">
        <w:rPr>
          <w:sz w:val="24"/>
          <w:szCs w:val="24"/>
        </w:rPr>
        <w:t>Дополнительные баллы: ______________________________________________</w:t>
      </w:r>
    </w:p>
    <w:p w:rsidR="00B37DD3" w:rsidRPr="00B37DD3" w:rsidRDefault="00B37DD3" w:rsidP="00B37DD3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B37DD3">
        <w:rPr>
          <w:sz w:val="24"/>
          <w:szCs w:val="24"/>
        </w:rPr>
        <w:t>__________________________________________________________________________</w:t>
      </w:r>
    </w:p>
    <w:p w:rsidR="00B37DD3" w:rsidRPr="00DD381C" w:rsidRDefault="00B37DD3" w:rsidP="00B37DD3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B37DD3">
        <w:rPr>
          <w:i/>
          <w:sz w:val="20"/>
          <w:szCs w:val="20"/>
        </w:rPr>
        <w:t>(количество и основание начисления)</w:t>
      </w:r>
    </w:p>
    <w:p w:rsidR="00B37DD3" w:rsidRDefault="00B37DD3" w:rsidP="00EB09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7DD3" w:rsidRDefault="00B37DD3" w:rsidP="00EB09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lastRenderedPageBreak/>
        <w:t>Итоговый балл равен __________</w:t>
      </w:r>
      <w:r w:rsidR="00B37DD3">
        <w:rPr>
          <w:rFonts w:ascii="Times New Roman" w:hAnsi="Times New Roman"/>
          <w:sz w:val="24"/>
          <w:szCs w:val="24"/>
        </w:rPr>
        <w:t>,</w:t>
      </w:r>
      <w:r w:rsidRPr="006C2AE2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EB09C8" w:rsidRDefault="00EB09C8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Рекомендации: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316F" w:rsidRPr="00DA7947" w:rsidRDefault="002E316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________________________________(расшифровка подписи)</w:t>
      </w:r>
    </w:p>
    <w:p w:rsidR="001910F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1910FF" w:rsidRDefault="001910FF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5E6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F64DC" w:rsidRPr="00A17574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E1469"/>
    <w:multiLevelType w:val="hybridMultilevel"/>
    <w:tmpl w:val="C4EE6776"/>
    <w:lvl w:ilvl="0" w:tplc="1C206BA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43F8"/>
    <w:rsid w:val="0004248A"/>
    <w:rsid w:val="000661BC"/>
    <w:rsid w:val="00072542"/>
    <w:rsid w:val="00091174"/>
    <w:rsid w:val="000A0E0A"/>
    <w:rsid w:val="000D2373"/>
    <w:rsid w:val="000F378A"/>
    <w:rsid w:val="001059FA"/>
    <w:rsid w:val="00126169"/>
    <w:rsid w:val="00140A48"/>
    <w:rsid w:val="00141935"/>
    <w:rsid w:val="00152207"/>
    <w:rsid w:val="00156AB4"/>
    <w:rsid w:val="00170411"/>
    <w:rsid w:val="00171AF1"/>
    <w:rsid w:val="00182876"/>
    <w:rsid w:val="0018501A"/>
    <w:rsid w:val="0019014C"/>
    <w:rsid w:val="001910FF"/>
    <w:rsid w:val="001A620D"/>
    <w:rsid w:val="001C2026"/>
    <w:rsid w:val="001D3A95"/>
    <w:rsid w:val="001F2B97"/>
    <w:rsid w:val="00210A97"/>
    <w:rsid w:val="00222CB9"/>
    <w:rsid w:val="00235188"/>
    <w:rsid w:val="00236757"/>
    <w:rsid w:val="00242EDB"/>
    <w:rsid w:val="0027080F"/>
    <w:rsid w:val="00272E15"/>
    <w:rsid w:val="002805D9"/>
    <w:rsid w:val="0028583D"/>
    <w:rsid w:val="002B1CB1"/>
    <w:rsid w:val="002C0C0E"/>
    <w:rsid w:val="002E316F"/>
    <w:rsid w:val="00301810"/>
    <w:rsid w:val="00307D90"/>
    <w:rsid w:val="00321710"/>
    <w:rsid w:val="00352E07"/>
    <w:rsid w:val="00356A6B"/>
    <w:rsid w:val="00385758"/>
    <w:rsid w:val="003979CE"/>
    <w:rsid w:val="003A22B9"/>
    <w:rsid w:val="003A69EB"/>
    <w:rsid w:val="003C5C49"/>
    <w:rsid w:val="003F64DC"/>
    <w:rsid w:val="00425EC9"/>
    <w:rsid w:val="0044507B"/>
    <w:rsid w:val="00460185"/>
    <w:rsid w:val="00465647"/>
    <w:rsid w:val="004935EE"/>
    <w:rsid w:val="004C12A8"/>
    <w:rsid w:val="004F7341"/>
    <w:rsid w:val="00522E78"/>
    <w:rsid w:val="00526869"/>
    <w:rsid w:val="005339C3"/>
    <w:rsid w:val="00556369"/>
    <w:rsid w:val="00567BAD"/>
    <w:rsid w:val="005921B0"/>
    <w:rsid w:val="005C32E1"/>
    <w:rsid w:val="005E2781"/>
    <w:rsid w:val="005E5665"/>
    <w:rsid w:val="005F4FB0"/>
    <w:rsid w:val="00603676"/>
    <w:rsid w:val="00640887"/>
    <w:rsid w:val="00647FB9"/>
    <w:rsid w:val="006875E6"/>
    <w:rsid w:val="00691137"/>
    <w:rsid w:val="006A3286"/>
    <w:rsid w:val="006C1297"/>
    <w:rsid w:val="006C2AE2"/>
    <w:rsid w:val="006F05F0"/>
    <w:rsid w:val="006F0D20"/>
    <w:rsid w:val="006F230D"/>
    <w:rsid w:val="0071466D"/>
    <w:rsid w:val="00746DA4"/>
    <w:rsid w:val="0075601A"/>
    <w:rsid w:val="00761AB9"/>
    <w:rsid w:val="007635DA"/>
    <w:rsid w:val="007B61B4"/>
    <w:rsid w:val="007F243C"/>
    <w:rsid w:val="00813CC8"/>
    <w:rsid w:val="00831EC4"/>
    <w:rsid w:val="0084007A"/>
    <w:rsid w:val="00873AB8"/>
    <w:rsid w:val="00881B0A"/>
    <w:rsid w:val="008A57B9"/>
    <w:rsid w:val="008B5117"/>
    <w:rsid w:val="008D16CB"/>
    <w:rsid w:val="008E0894"/>
    <w:rsid w:val="008F4452"/>
    <w:rsid w:val="00913780"/>
    <w:rsid w:val="009224A0"/>
    <w:rsid w:val="00933410"/>
    <w:rsid w:val="009A067F"/>
    <w:rsid w:val="009C7318"/>
    <w:rsid w:val="009F1BCC"/>
    <w:rsid w:val="00A03A70"/>
    <w:rsid w:val="00A0401D"/>
    <w:rsid w:val="00A17574"/>
    <w:rsid w:val="00A726DC"/>
    <w:rsid w:val="00A77FD7"/>
    <w:rsid w:val="00A90880"/>
    <w:rsid w:val="00AB283D"/>
    <w:rsid w:val="00AF76D6"/>
    <w:rsid w:val="00B24302"/>
    <w:rsid w:val="00B37DD3"/>
    <w:rsid w:val="00B527CB"/>
    <w:rsid w:val="00B72F8B"/>
    <w:rsid w:val="00B76E5E"/>
    <w:rsid w:val="00BC573A"/>
    <w:rsid w:val="00BD6B7D"/>
    <w:rsid w:val="00C13DA3"/>
    <w:rsid w:val="00C4161A"/>
    <w:rsid w:val="00C65736"/>
    <w:rsid w:val="00C75D77"/>
    <w:rsid w:val="00C97F6B"/>
    <w:rsid w:val="00CA6F58"/>
    <w:rsid w:val="00D43AFD"/>
    <w:rsid w:val="00D91BF5"/>
    <w:rsid w:val="00DA7947"/>
    <w:rsid w:val="00DF5986"/>
    <w:rsid w:val="00E10888"/>
    <w:rsid w:val="00E278D3"/>
    <w:rsid w:val="00E35501"/>
    <w:rsid w:val="00E429E4"/>
    <w:rsid w:val="00E455AD"/>
    <w:rsid w:val="00E71C1C"/>
    <w:rsid w:val="00E772ED"/>
    <w:rsid w:val="00E86DE9"/>
    <w:rsid w:val="00E87A00"/>
    <w:rsid w:val="00EB06C0"/>
    <w:rsid w:val="00EB09C8"/>
    <w:rsid w:val="00EB47CF"/>
    <w:rsid w:val="00ED75D4"/>
    <w:rsid w:val="00EF17C2"/>
    <w:rsid w:val="00EF34D9"/>
    <w:rsid w:val="00F11FFE"/>
    <w:rsid w:val="00F147B4"/>
    <w:rsid w:val="00F658A1"/>
    <w:rsid w:val="00F66C82"/>
    <w:rsid w:val="00F81BFF"/>
    <w:rsid w:val="00F96915"/>
    <w:rsid w:val="00F97851"/>
    <w:rsid w:val="00FB1C7F"/>
    <w:rsid w:val="00FB42EF"/>
    <w:rsid w:val="00FD357F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E6"/>
  <w15:docId w15:val="{E1ACA9C2-490C-4F72-B3A3-C8B71B2B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2E316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E316F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0D1FA-51F5-4A23-BEEB-B6CFCA0E2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2015-04-01T14:57:00Z</cp:lastPrinted>
  <dcterms:created xsi:type="dcterms:W3CDTF">2023-08-30T13:38:00Z</dcterms:created>
  <dcterms:modified xsi:type="dcterms:W3CDTF">2023-08-30T13:38:00Z</dcterms:modified>
</cp:coreProperties>
</file>