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3B" w:rsidRDefault="00D2173B" w:rsidP="00D21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D2173B" w:rsidRDefault="00D2173B" w:rsidP="00D21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</w:t>
      </w:r>
      <w:r>
        <w:rPr>
          <w:rFonts w:ascii="Times New Roman" w:hAnsi="Times New Roman"/>
          <w:b/>
          <w:sz w:val="24"/>
          <w:szCs w:val="24"/>
        </w:rPr>
        <w:t>ой деятельности педагогического работника</w:t>
      </w:r>
      <w:r w:rsidRPr="00FB42EF">
        <w:rPr>
          <w:rFonts w:ascii="Times New Roman" w:hAnsi="Times New Roman"/>
          <w:b/>
          <w:sz w:val="24"/>
          <w:szCs w:val="24"/>
        </w:rPr>
        <w:t>, претендующего на присвоение высшей квалификационной категории</w:t>
      </w:r>
    </w:p>
    <w:p w:rsidR="00D2173B" w:rsidRDefault="00D2173B" w:rsidP="00D21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173B" w:rsidRDefault="00D2173B" w:rsidP="00D217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D2173B" w:rsidRDefault="00D2173B" w:rsidP="00D217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D2173B" w:rsidRDefault="00D2173B" w:rsidP="00D217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D2173B" w:rsidRDefault="00D2173B" w:rsidP="00D217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D2173B" w:rsidRDefault="00D2173B" w:rsidP="00D217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D2173B" w:rsidRDefault="00D2173B" w:rsidP="00D217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173B" w:rsidRDefault="00D2173B" w:rsidP="00D2173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D2173B" w:rsidRDefault="00D2173B" w:rsidP="00D217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7735" w:rsidRPr="00377735" w:rsidRDefault="00195151" w:rsidP="0037773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программ, учебных журналов, результатов внутр</w:t>
      </w:r>
      <w:r>
        <w:rPr>
          <w:rFonts w:ascii="Times New Roman" w:hAnsi="Times New Roman" w:cs="Times New Roman"/>
          <w:sz w:val="24"/>
          <w:szCs w:val="24"/>
        </w:rPr>
        <w:t>еннего</w:t>
      </w:r>
      <w:r w:rsidRPr="006B4902">
        <w:rPr>
          <w:rFonts w:ascii="Times New Roman" w:hAnsi="Times New Roman" w:cs="Times New Roman"/>
          <w:sz w:val="24"/>
          <w:szCs w:val="24"/>
        </w:rPr>
        <w:t xml:space="preserve">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</w:t>
      </w: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  <w:r w:rsidRPr="006B4902">
        <w:rPr>
          <w:rFonts w:ascii="Times New Roman" w:hAnsi="Times New Roman" w:cs="Times New Roman"/>
          <w:sz w:val="24"/>
          <w:szCs w:val="24"/>
        </w:rPr>
        <w:t>), аттестующимся педагогом,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735">
        <w:rPr>
          <w:rFonts w:ascii="Times New Roman" w:hAnsi="Times New Roman" w:cs="Times New Roman"/>
          <w:sz w:val="24"/>
          <w:szCs w:val="24"/>
        </w:rPr>
        <w:t xml:space="preserve">коллегами и </w:t>
      </w:r>
      <w:r w:rsidR="00377735" w:rsidRPr="00377735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377735" w:rsidRPr="00377735" w:rsidRDefault="00377735" w:rsidP="0037773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7735" w:rsidRPr="00377735" w:rsidRDefault="00377735" w:rsidP="00377735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377735" w:rsidRPr="00377735" w:rsidRDefault="00377735" w:rsidP="00377735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377735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377735" w:rsidRPr="00377735" w:rsidRDefault="00377735" w:rsidP="00377735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377735" w:rsidRPr="00377735" w:rsidRDefault="00377735" w:rsidP="003777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377735" w:rsidRPr="00377735" w:rsidRDefault="00377735" w:rsidP="003777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377735" w:rsidRPr="00377735" w:rsidRDefault="00377735" w:rsidP="003777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377735" w:rsidRPr="00377735" w:rsidRDefault="00377735" w:rsidP="003777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377735" w:rsidRPr="00377735" w:rsidRDefault="00377735" w:rsidP="003777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377735" w:rsidRPr="00377735" w:rsidRDefault="00377735" w:rsidP="0037773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377735" w:rsidRPr="00377735" w:rsidRDefault="00377735" w:rsidP="0037773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377735" w:rsidRPr="00377735" w:rsidRDefault="00377735" w:rsidP="0037773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377735" w:rsidRPr="00377735" w:rsidRDefault="00377735" w:rsidP="0037773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7735" w:rsidRPr="00377735" w:rsidRDefault="00377735" w:rsidP="0037773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377735">
        <w:rPr>
          <w:rFonts w:ascii="Times New Roman" w:hAnsi="Times New Roman"/>
          <w:sz w:val="24"/>
          <w:szCs w:val="24"/>
        </w:rPr>
        <w:t>):_</w:t>
      </w:r>
      <w:proofErr w:type="gramEnd"/>
      <w:r w:rsidRPr="00377735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377735" w:rsidRPr="00377735" w:rsidRDefault="00377735" w:rsidP="00377735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377735" w:rsidRPr="00377735" w:rsidRDefault="00377735" w:rsidP="0037773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7735" w:rsidRPr="00377735" w:rsidRDefault="00377735" w:rsidP="0037773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377735">
        <w:rPr>
          <w:rFonts w:ascii="Times New Roman" w:hAnsi="Times New Roman"/>
          <w:sz w:val="24"/>
          <w:szCs w:val="24"/>
        </w:rPr>
        <w:t>):_</w:t>
      </w:r>
      <w:proofErr w:type="gramEnd"/>
      <w:r w:rsidRPr="00377735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377735" w:rsidRPr="00377735" w:rsidRDefault="00377735" w:rsidP="00377735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377735" w:rsidRPr="00377735" w:rsidRDefault="00377735" w:rsidP="00377735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195151" w:rsidRDefault="00377735" w:rsidP="00377735">
      <w:pPr>
        <w:pStyle w:val="ConsPlusNonformat"/>
        <w:ind w:firstLine="709"/>
        <w:jc w:val="both"/>
        <w:rPr>
          <w:sz w:val="24"/>
          <w:szCs w:val="24"/>
        </w:rPr>
      </w:pPr>
      <w:r w:rsidRPr="00377735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195151" w:rsidRPr="00377735">
        <w:rPr>
          <w:sz w:val="24"/>
          <w:szCs w:val="24"/>
        </w:rPr>
        <w:t>:</w:t>
      </w:r>
    </w:p>
    <w:p w:rsidR="00E216FE" w:rsidRPr="00FB42EF" w:rsidRDefault="00E216FE" w:rsidP="00E216FE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216FE" w:rsidRDefault="00E216FE" w:rsidP="00A17574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D2173B" w:rsidRDefault="00D2173B" w:rsidP="00A17574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6F05F0" w:rsidRPr="009224A0" w:rsidRDefault="009224A0" w:rsidP="00A17574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5"/>
        <w:gridCol w:w="1292"/>
        <w:gridCol w:w="1294"/>
        <w:gridCol w:w="1294"/>
        <w:gridCol w:w="1294"/>
        <w:gridCol w:w="1296"/>
      </w:tblGrid>
      <w:tr w:rsidR="006F05F0" w:rsidRPr="00FB42EF" w:rsidTr="00171AF1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6F05F0" w:rsidP="00171AF1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B42EF">
              <w:rPr>
                <w:sz w:val="24"/>
                <w:szCs w:val="24"/>
              </w:rPr>
              <w:t>Достижени</w:t>
            </w:r>
            <w:r w:rsidR="00171AF1">
              <w:rPr>
                <w:sz w:val="24"/>
                <w:szCs w:val="24"/>
              </w:rPr>
              <w:t>е</w:t>
            </w:r>
            <w:r w:rsidR="001B5A9C">
              <w:rPr>
                <w:sz w:val="24"/>
                <w:szCs w:val="24"/>
              </w:rPr>
              <w:t xml:space="preserve"> </w:t>
            </w:r>
            <w:r w:rsidRPr="00FB42EF">
              <w:rPr>
                <w:sz w:val="24"/>
                <w:szCs w:val="24"/>
              </w:rPr>
              <w:t>обучающимися положительной динамики результатов освоения образовательных программ по итогам монито</w:t>
            </w:r>
            <w:r w:rsidR="00385758">
              <w:rPr>
                <w:sz w:val="24"/>
                <w:szCs w:val="24"/>
              </w:rPr>
              <w:t>рингов, проводимых организацией</w:t>
            </w:r>
          </w:p>
        </w:tc>
      </w:tr>
      <w:tr w:rsidR="00A03A70" w:rsidRPr="00FB42EF" w:rsidTr="00D2173B">
        <w:tc>
          <w:tcPr>
            <w:tcW w:w="1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FB42EF" w:rsidRDefault="00377735" w:rsidP="00D2173B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D2173B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D2173B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D2173B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D2173B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Default="00A03A70" w:rsidP="00D2173B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B5A9C" w:rsidRPr="00FB42EF" w:rsidTr="00171AF1">
        <w:tc>
          <w:tcPr>
            <w:tcW w:w="1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E429E4" w:rsidRDefault="001B5A9C" w:rsidP="00682886">
            <w:pPr>
              <w:pStyle w:val="a4"/>
              <w:tabs>
                <w:tab w:val="left" w:pos="851"/>
              </w:tabs>
              <w:snapToGrid w:val="0"/>
              <w:ind w:firstLine="0"/>
              <w:rPr>
                <w:color w:val="00B050"/>
                <w:sz w:val="24"/>
                <w:szCs w:val="24"/>
              </w:rPr>
            </w:pPr>
            <w:r w:rsidRPr="004D43A2">
              <w:rPr>
                <w:bCs/>
                <w:sz w:val="24"/>
                <w:szCs w:val="24"/>
              </w:rPr>
              <w:t>1</w:t>
            </w:r>
            <w:r w:rsidRPr="00885F27">
              <w:rPr>
                <w:bCs/>
                <w:sz w:val="24"/>
                <w:szCs w:val="24"/>
              </w:rPr>
              <w:t xml:space="preserve">. </w:t>
            </w:r>
            <w:r w:rsidRPr="00FE50D3">
              <w:rPr>
                <w:bCs/>
                <w:sz w:val="24"/>
                <w:szCs w:val="24"/>
              </w:rPr>
              <w:t xml:space="preserve">Аналитико-диагностическая деятельность тренера-преподавателя по выявлению </w:t>
            </w:r>
            <w:r w:rsidR="00682886">
              <w:rPr>
                <w:bCs/>
                <w:sz w:val="24"/>
                <w:szCs w:val="24"/>
              </w:rPr>
              <w:t>результатов освоения</w:t>
            </w:r>
            <w:r>
              <w:rPr>
                <w:bCs/>
                <w:sz w:val="24"/>
                <w:szCs w:val="24"/>
              </w:rPr>
              <w:t xml:space="preserve"> обучающимися </w:t>
            </w:r>
            <w:r w:rsidR="00682886">
              <w:rPr>
                <w:bCs/>
                <w:sz w:val="24"/>
                <w:szCs w:val="24"/>
              </w:rPr>
              <w:t xml:space="preserve">дополнительных общеобразовательных программ </w:t>
            </w:r>
            <w:r w:rsidR="00957E53">
              <w:rPr>
                <w:bCs/>
                <w:sz w:val="24"/>
                <w:szCs w:val="24"/>
              </w:rPr>
              <w:t xml:space="preserve">(далее – </w:t>
            </w:r>
            <w:r w:rsidR="00682886">
              <w:rPr>
                <w:bCs/>
                <w:sz w:val="24"/>
                <w:szCs w:val="24"/>
              </w:rPr>
              <w:t>ДОП</w:t>
            </w:r>
            <w:r w:rsidR="00957E53">
              <w:rPr>
                <w:bCs/>
                <w:sz w:val="24"/>
                <w:szCs w:val="24"/>
              </w:rPr>
              <w:t>)</w:t>
            </w:r>
            <w:r w:rsidRPr="00FE50D3">
              <w:rPr>
                <w:bCs/>
                <w:sz w:val="24"/>
                <w:szCs w:val="24"/>
              </w:rPr>
              <w:t xml:space="preserve"> (общеразвивающих, предпрофессиональных</w:t>
            </w:r>
            <w:r>
              <w:rPr>
                <w:bCs/>
                <w:sz w:val="24"/>
                <w:szCs w:val="24"/>
              </w:rPr>
              <w:t>) и</w:t>
            </w:r>
            <w:r w:rsidRPr="00FE50D3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программ </w:t>
            </w:r>
            <w:r w:rsidRPr="00FE50D3">
              <w:rPr>
                <w:bCs/>
                <w:sz w:val="24"/>
                <w:szCs w:val="24"/>
              </w:rPr>
              <w:t xml:space="preserve">спортивной подготовки. </w:t>
            </w:r>
            <w:r w:rsidR="00682886">
              <w:rPr>
                <w:bCs/>
                <w:sz w:val="24"/>
                <w:szCs w:val="24"/>
              </w:rPr>
              <w:t>Динамика показателей.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9A067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9A067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B5A9C" w:rsidRPr="00FB42EF" w:rsidTr="00171AF1">
        <w:tc>
          <w:tcPr>
            <w:tcW w:w="1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4D43A2" w:rsidRDefault="001B5A9C" w:rsidP="007E6A4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1C0850">
              <w:rPr>
                <w:sz w:val="24"/>
                <w:szCs w:val="24"/>
              </w:rPr>
              <w:t>Положительная динамика уровня</w:t>
            </w:r>
            <w:r w:rsidRPr="009A067F">
              <w:rPr>
                <w:sz w:val="24"/>
                <w:szCs w:val="24"/>
              </w:rPr>
              <w:t xml:space="preserve"> достижения </w:t>
            </w:r>
            <w:r>
              <w:rPr>
                <w:sz w:val="24"/>
                <w:szCs w:val="24"/>
              </w:rPr>
              <w:t>обучающимися  знаний о физической культуре и спорте</w:t>
            </w:r>
            <w:r w:rsidRPr="009A067F">
              <w:rPr>
                <w:sz w:val="24"/>
                <w:szCs w:val="24"/>
              </w:rPr>
              <w:t xml:space="preserve">  </w:t>
            </w:r>
            <w:r w:rsidR="007E6A43">
              <w:rPr>
                <w:sz w:val="24"/>
                <w:szCs w:val="24"/>
              </w:rPr>
              <w:t xml:space="preserve"> и общей физической подготовленности </w:t>
            </w:r>
            <w:r>
              <w:rPr>
                <w:sz w:val="24"/>
                <w:szCs w:val="24"/>
              </w:rPr>
              <w:t>при освоении</w:t>
            </w:r>
            <w:r w:rsidRPr="009A067F">
              <w:rPr>
                <w:sz w:val="24"/>
                <w:szCs w:val="24"/>
              </w:rPr>
              <w:t xml:space="preserve"> </w:t>
            </w:r>
            <w:r w:rsidR="007E6A43">
              <w:rPr>
                <w:sz w:val="24"/>
                <w:szCs w:val="24"/>
              </w:rPr>
              <w:t>ДОП</w:t>
            </w:r>
            <w:r w:rsidRPr="009A06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FE50D3">
              <w:rPr>
                <w:bCs/>
                <w:sz w:val="24"/>
                <w:szCs w:val="24"/>
              </w:rPr>
              <w:t>общеразвивающих, предпрофессиональных</w:t>
            </w:r>
            <w:r>
              <w:rPr>
                <w:bCs/>
                <w:sz w:val="24"/>
                <w:szCs w:val="24"/>
              </w:rPr>
              <w:t>) и программ</w:t>
            </w:r>
            <w:r w:rsidRPr="00FE50D3">
              <w:rPr>
                <w:bCs/>
                <w:sz w:val="24"/>
                <w:szCs w:val="24"/>
              </w:rPr>
              <w:t xml:space="preserve"> спортивной подготовки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9A067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9A067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B5A9C" w:rsidRPr="00FB42EF" w:rsidTr="00E278D3">
        <w:trPr>
          <w:trHeight w:val="2239"/>
        </w:trPr>
        <w:tc>
          <w:tcPr>
            <w:tcW w:w="1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Default="001B5A9C" w:rsidP="007E6A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1C0850">
              <w:rPr>
                <w:sz w:val="24"/>
                <w:szCs w:val="24"/>
              </w:rPr>
              <w:t>Положительная динамика уровня</w:t>
            </w:r>
            <w:r w:rsidR="001C0850" w:rsidRPr="009A067F">
              <w:rPr>
                <w:sz w:val="24"/>
                <w:szCs w:val="24"/>
              </w:rPr>
              <w:t xml:space="preserve"> достижения </w:t>
            </w:r>
            <w:r w:rsidR="001C0850">
              <w:rPr>
                <w:sz w:val="24"/>
                <w:szCs w:val="24"/>
              </w:rPr>
              <w:t xml:space="preserve">обучающимися  </w:t>
            </w:r>
            <w:r w:rsidR="007E6A43">
              <w:rPr>
                <w:sz w:val="24"/>
                <w:szCs w:val="24"/>
              </w:rPr>
              <w:t>специальной физической, технической и тактической подготовленности в избранном виде спорта</w:t>
            </w:r>
            <w:r>
              <w:rPr>
                <w:sz w:val="24"/>
                <w:szCs w:val="24"/>
              </w:rPr>
              <w:t xml:space="preserve"> </w:t>
            </w:r>
            <w:r w:rsidRPr="009A067F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при освоении</w:t>
            </w:r>
            <w:r w:rsidRPr="009A067F">
              <w:rPr>
                <w:sz w:val="24"/>
                <w:szCs w:val="24"/>
              </w:rPr>
              <w:t xml:space="preserve"> </w:t>
            </w:r>
            <w:r w:rsidR="007E6A43">
              <w:rPr>
                <w:sz w:val="24"/>
                <w:szCs w:val="24"/>
              </w:rPr>
              <w:t>ДОП</w:t>
            </w:r>
            <w:r w:rsidRPr="009A06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FE50D3">
              <w:rPr>
                <w:bCs/>
                <w:sz w:val="24"/>
                <w:szCs w:val="24"/>
              </w:rPr>
              <w:t>общеразвивающих, предпрофессиональных</w:t>
            </w:r>
            <w:r>
              <w:rPr>
                <w:bCs/>
                <w:sz w:val="24"/>
                <w:szCs w:val="24"/>
              </w:rPr>
              <w:t>)  и программ спортивной</w:t>
            </w:r>
            <w:r w:rsidRPr="00FE50D3">
              <w:rPr>
                <w:bCs/>
                <w:sz w:val="24"/>
                <w:szCs w:val="24"/>
              </w:rPr>
              <w:t xml:space="preserve">  подготовки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9A067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9A067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B5A9C" w:rsidRPr="00FB42EF" w:rsidTr="00E278D3">
        <w:trPr>
          <w:trHeight w:val="2500"/>
        </w:trPr>
        <w:tc>
          <w:tcPr>
            <w:tcW w:w="1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Default="001B5A9C" w:rsidP="007E6A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4. </w:t>
            </w:r>
            <w:r w:rsidR="001C0850">
              <w:rPr>
                <w:sz w:val="24"/>
                <w:szCs w:val="24"/>
              </w:rPr>
              <w:t>Положительная динамика уровня</w:t>
            </w:r>
            <w:r w:rsidR="001C0850" w:rsidRPr="009A067F">
              <w:rPr>
                <w:sz w:val="24"/>
                <w:szCs w:val="24"/>
              </w:rPr>
              <w:t xml:space="preserve"> </w:t>
            </w:r>
            <w:r w:rsidR="007E6A43">
              <w:rPr>
                <w:sz w:val="24"/>
                <w:szCs w:val="24"/>
              </w:rPr>
              <w:t xml:space="preserve">выполнения </w:t>
            </w:r>
            <w:r w:rsidR="001C0850" w:rsidRPr="009A067F">
              <w:rPr>
                <w:sz w:val="24"/>
                <w:szCs w:val="24"/>
              </w:rPr>
              <w:t xml:space="preserve"> </w:t>
            </w:r>
            <w:r w:rsidR="001C0850">
              <w:rPr>
                <w:sz w:val="24"/>
                <w:szCs w:val="24"/>
              </w:rPr>
              <w:t xml:space="preserve">обучающимися  </w:t>
            </w:r>
            <w:r w:rsidR="007E6A43">
              <w:rPr>
                <w:sz w:val="24"/>
                <w:szCs w:val="24"/>
              </w:rPr>
              <w:t>спортивных разрядов, инструкторской и соревновательной практики</w:t>
            </w:r>
            <w:r w:rsidRPr="009A067F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при освоении</w:t>
            </w:r>
            <w:r w:rsidRPr="009A067F">
              <w:rPr>
                <w:sz w:val="24"/>
                <w:szCs w:val="24"/>
              </w:rPr>
              <w:t xml:space="preserve"> </w:t>
            </w:r>
            <w:r w:rsidR="007E6A43">
              <w:rPr>
                <w:sz w:val="24"/>
                <w:szCs w:val="24"/>
              </w:rPr>
              <w:t>ДОП</w:t>
            </w:r>
            <w:r w:rsidRPr="009A06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FE50D3">
              <w:rPr>
                <w:bCs/>
                <w:sz w:val="24"/>
                <w:szCs w:val="24"/>
              </w:rPr>
              <w:t>общеразвивающих, предпрофессиональных</w:t>
            </w:r>
            <w:r>
              <w:rPr>
                <w:bCs/>
                <w:sz w:val="24"/>
                <w:szCs w:val="24"/>
              </w:rPr>
              <w:t>) и программ</w:t>
            </w:r>
            <w:r w:rsidRPr="00FE50D3">
              <w:rPr>
                <w:bCs/>
                <w:sz w:val="24"/>
                <w:szCs w:val="24"/>
              </w:rPr>
              <w:t xml:space="preserve"> спортивной подготовки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9A067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9A067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B5A9C" w:rsidRPr="00FB42EF" w:rsidTr="0052267C">
        <w:trPr>
          <w:trHeight w:val="1331"/>
        </w:trPr>
        <w:tc>
          <w:tcPr>
            <w:tcW w:w="1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Default="001B5A9C" w:rsidP="0052267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С</w:t>
            </w:r>
            <w:r w:rsidR="0052267C">
              <w:rPr>
                <w:sz w:val="24"/>
                <w:szCs w:val="24"/>
              </w:rPr>
              <w:t xml:space="preserve">истема передачи спортсменов на дальнейшие этапы </w:t>
            </w:r>
            <w:r w:rsidR="001C0850">
              <w:rPr>
                <w:bCs/>
                <w:sz w:val="24"/>
                <w:szCs w:val="24"/>
              </w:rPr>
              <w:t>спортивной подготовки</w:t>
            </w:r>
            <w:r w:rsidR="0052267C">
              <w:rPr>
                <w:bCs/>
                <w:sz w:val="24"/>
                <w:szCs w:val="24"/>
              </w:rPr>
              <w:t xml:space="preserve"> (в СДЮШОР, УОР, ЦОП, спортивные команды, клубы, сборные и т.п. )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9A067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9A067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A9C" w:rsidRPr="00FB42EF" w:rsidRDefault="001B5A9C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F05F0" w:rsidRPr="00FB42EF" w:rsidRDefault="006F05F0" w:rsidP="00A17574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278D3" w:rsidRPr="00E71C1C" w:rsidRDefault="006F05F0" w:rsidP="00E71C1C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 w:rsidR="00D91BF5">
        <w:rPr>
          <w:sz w:val="24"/>
          <w:szCs w:val="24"/>
        </w:rPr>
        <w:t xml:space="preserve">о данному критерию равен </w:t>
      </w:r>
      <w:r w:rsidR="00E71C1C">
        <w:rPr>
          <w:sz w:val="24"/>
          <w:szCs w:val="24"/>
        </w:rPr>
        <w:t>_________</w:t>
      </w:r>
      <w:r w:rsidR="008A7A96" w:rsidRPr="008A7A96">
        <w:rPr>
          <w:sz w:val="24"/>
          <w:szCs w:val="24"/>
        </w:rPr>
        <w:t xml:space="preserve"> </w:t>
      </w:r>
      <w:r w:rsidR="008A7A96">
        <w:rPr>
          <w:sz w:val="24"/>
          <w:szCs w:val="24"/>
        </w:rPr>
        <w:t>баллов.</w:t>
      </w:r>
    </w:p>
    <w:p w:rsidR="00E278D3" w:rsidRPr="00E71C1C" w:rsidRDefault="00E278D3" w:rsidP="00C97F6B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C97F6B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tbl>
      <w:tblPr>
        <w:tblW w:w="995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31"/>
        <w:gridCol w:w="1304"/>
        <w:gridCol w:w="1304"/>
        <w:gridCol w:w="1304"/>
        <w:gridCol w:w="1304"/>
        <w:gridCol w:w="1305"/>
      </w:tblGrid>
      <w:tr w:rsidR="006F05F0" w:rsidRPr="00FB42EF" w:rsidTr="00D2173B">
        <w:tc>
          <w:tcPr>
            <w:tcW w:w="9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171AF1" w:rsidP="00D217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>остижени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="006F05F0" w:rsidRPr="00D2173B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2013 г. № 662 </w:t>
            </w:r>
            <w:r w:rsidR="00D217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D217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осуществлении </w:t>
            </w:r>
            <w:r w:rsidR="00385758">
              <w:rPr>
                <w:rFonts w:ascii="Times New Roman" w:hAnsi="Times New Roman" w:cs="Times New Roman"/>
                <w:sz w:val="24"/>
                <w:szCs w:val="24"/>
              </w:rPr>
              <w:t>мониторинга системы образования</w:t>
            </w:r>
            <w:r w:rsidR="00D217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F6A03" w:rsidRPr="00FB42EF" w:rsidTr="00D2173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D91BF5" w:rsidRDefault="00377735" w:rsidP="00D2173B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D2173B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D217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D217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D217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D217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3F4BF3" w:rsidRPr="00FB42EF" w:rsidTr="00D2173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1321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Вклад тренера-преподавателя  в разработку </w:t>
            </w:r>
            <w:r w:rsidR="00132109">
              <w:rPr>
                <w:rFonts w:ascii="Times New Roman" w:hAnsi="Times New Roman"/>
                <w:sz w:val="24"/>
                <w:szCs w:val="24"/>
              </w:rPr>
              <w:t>ДОП</w:t>
            </w:r>
            <w:r w:rsidRPr="00283B1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83B11">
              <w:rPr>
                <w:rFonts w:ascii="Times New Roman" w:hAnsi="Times New Roman"/>
                <w:bCs/>
                <w:sz w:val="24"/>
                <w:szCs w:val="24"/>
              </w:rPr>
              <w:t>общеразвивающих, предпрофессиональных) и программ спортивной подготовки</w:t>
            </w:r>
            <w:r w:rsidR="001321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F4BF3" w:rsidRPr="00FB42EF" w:rsidTr="00D2173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1321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5D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образовательной деятельности и организация образовательного процесса по </w:t>
            </w:r>
            <w:r w:rsidR="00132109">
              <w:rPr>
                <w:rFonts w:ascii="Times New Roman" w:hAnsi="Times New Roman"/>
                <w:color w:val="000000"/>
                <w:sz w:val="24"/>
                <w:szCs w:val="24"/>
              </w:rPr>
              <w:t>ДОП</w:t>
            </w:r>
            <w:r w:rsidRPr="00283B1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283B11">
              <w:rPr>
                <w:rFonts w:ascii="Times New Roman" w:hAnsi="Times New Roman"/>
                <w:bCs/>
                <w:sz w:val="24"/>
                <w:szCs w:val="24"/>
              </w:rPr>
              <w:t>общеразвивающи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283B11">
              <w:rPr>
                <w:rFonts w:ascii="Times New Roman" w:hAnsi="Times New Roman"/>
                <w:bCs/>
                <w:sz w:val="24"/>
                <w:szCs w:val="24"/>
              </w:rPr>
              <w:t>, предпрофессиональны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283B11">
              <w:rPr>
                <w:rFonts w:ascii="Times New Roman" w:hAnsi="Times New Roman"/>
                <w:bCs/>
                <w:sz w:val="24"/>
                <w:szCs w:val="24"/>
              </w:rPr>
              <w:t>) и программ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ам</w:t>
            </w:r>
            <w:r w:rsidRPr="00283B11">
              <w:rPr>
                <w:rFonts w:ascii="Times New Roman" w:hAnsi="Times New Roman"/>
                <w:bCs/>
                <w:sz w:val="24"/>
                <w:szCs w:val="24"/>
              </w:rPr>
              <w:t xml:space="preserve"> спортивной подготовки.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F4BF3" w:rsidRPr="00FB42EF" w:rsidTr="00D2173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0155E0" w:rsidRDefault="003F4BF3" w:rsidP="001321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3. </w:t>
            </w:r>
            <w:r w:rsidRPr="000155E0">
              <w:rPr>
                <w:rFonts w:ascii="Times New Roman" w:eastAsia="Calibri" w:hAnsi="Times New Roman"/>
                <w:sz w:val="24"/>
                <w:szCs w:val="24"/>
              </w:rPr>
              <w:t xml:space="preserve">Создание безопасных условий при организации образовательной деятельности </w:t>
            </w:r>
            <w:r w:rsidRPr="009F5D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 w:rsidR="00132109">
              <w:rPr>
                <w:rFonts w:ascii="Times New Roman" w:hAnsi="Times New Roman"/>
                <w:color w:val="000000"/>
                <w:sz w:val="24"/>
                <w:szCs w:val="24"/>
              </w:rPr>
              <w:t>ДОП</w:t>
            </w:r>
            <w:r w:rsidRPr="00283B1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283B11">
              <w:rPr>
                <w:rFonts w:ascii="Times New Roman" w:hAnsi="Times New Roman"/>
                <w:bCs/>
                <w:sz w:val="24"/>
                <w:szCs w:val="24"/>
              </w:rPr>
              <w:t>общеразвивающи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283B11">
              <w:rPr>
                <w:rFonts w:ascii="Times New Roman" w:hAnsi="Times New Roman"/>
                <w:bCs/>
                <w:sz w:val="24"/>
                <w:szCs w:val="24"/>
              </w:rPr>
              <w:t>, предпрофессиональны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283B11">
              <w:rPr>
                <w:rFonts w:ascii="Times New Roman" w:hAnsi="Times New Roman"/>
                <w:bCs/>
                <w:sz w:val="24"/>
                <w:szCs w:val="24"/>
              </w:rPr>
              <w:t>) и программ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ам</w:t>
            </w:r>
            <w:r w:rsidRPr="00283B11">
              <w:rPr>
                <w:rFonts w:ascii="Times New Roman" w:hAnsi="Times New Roman"/>
                <w:bCs/>
                <w:sz w:val="24"/>
                <w:szCs w:val="24"/>
              </w:rPr>
              <w:t xml:space="preserve"> спортивной подготовки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F4BF3" w:rsidRPr="00FB42EF" w:rsidTr="00D2173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6061C9">
            <w:pPr>
              <w:pStyle w:val="Style4"/>
              <w:widowControl/>
              <w:spacing w:line="260" w:lineRule="exact"/>
              <w:ind w:hanging="11"/>
              <w:rPr>
                <w:rStyle w:val="FontStyle15"/>
              </w:rPr>
            </w:pPr>
            <w:r>
              <w:rPr>
                <w:rStyle w:val="FontStyle15"/>
              </w:rPr>
              <w:t>4</w:t>
            </w:r>
            <w:r w:rsidRPr="00D91BF5">
              <w:rPr>
                <w:rStyle w:val="FontStyle15"/>
              </w:rPr>
              <w:t xml:space="preserve">. </w:t>
            </w:r>
            <w:r w:rsidRPr="00132109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Учебные достижения обучающихся </w:t>
            </w:r>
            <w:r w:rsidRPr="00132109">
              <w:t xml:space="preserve">при освоении </w:t>
            </w:r>
            <w:r w:rsidR="00132109">
              <w:t>ДОП</w:t>
            </w:r>
            <w:r w:rsidRPr="00132109">
              <w:t xml:space="preserve"> (</w:t>
            </w:r>
            <w:r w:rsidRPr="00132109">
              <w:rPr>
                <w:bCs/>
              </w:rPr>
              <w:t>общеразвивающих,</w:t>
            </w:r>
            <w:r w:rsidR="006061C9">
              <w:rPr>
                <w:bCs/>
              </w:rPr>
              <w:t xml:space="preserve"> </w:t>
            </w:r>
            <w:r w:rsidRPr="00132109">
              <w:rPr>
                <w:bCs/>
              </w:rPr>
              <w:lastRenderedPageBreak/>
              <w:t>предпрофессиональных) и программ спортивной подготовки.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F4BF3" w:rsidRPr="00FB42EF" w:rsidTr="00D2173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5A1860">
            <w:pPr>
              <w:pStyle w:val="Style4"/>
              <w:widowControl/>
              <w:spacing w:line="260" w:lineRule="exact"/>
              <w:ind w:hanging="11"/>
              <w:rPr>
                <w:rStyle w:val="FontStyle15"/>
              </w:rPr>
            </w:pPr>
            <w:r>
              <w:rPr>
                <w:rFonts w:eastAsia="Calibri"/>
              </w:rPr>
              <w:lastRenderedPageBreak/>
              <w:t>5</w:t>
            </w:r>
            <w:r w:rsidRPr="00D91BF5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 </w:t>
            </w:r>
            <w:proofErr w:type="spellStart"/>
            <w:r w:rsidRPr="005A1860">
              <w:rPr>
                <w:rFonts w:eastAsia="Calibri"/>
              </w:rPr>
              <w:t>Внеу</w:t>
            </w:r>
            <w:r w:rsidRPr="005A1860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чебные</w:t>
            </w:r>
            <w:proofErr w:type="spellEnd"/>
            <w:r w:rsidRPr="005A1860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достижения обучающихся </w:t>
            </w:r>
            <w:r>
              <w:t>при освоении</w:t>
            </w:r>
            <w:r w:rsidRPr="009A067F">
              <w:t xml:space="preserve"> </w:t>
            </w:r>
            <w:r w:rsidR="005A1860">
              <w:t>ДОП</w:t>
            </w:r>
            <w:r w:rsidRPr="009A067F">
              <w:t xml:space="preserve"> </w:t>
            </w:r>
            <w:r>
              <w:t>(</w:t>
            </w:r>
            <w:r w:rsidRPr="00FE50D3">
              <w:rPr>
                <w:bCs/>
              </w:rPr>
              <w:t>общеразвивающих, предпрофессиональных</w:t>
            </w:r>
            <w:r>
              <w:rPr>
                <w:bCs/>
              </w:rPr>
              <w:t>) и программ</w:t>
            </w:r>
            <w:r w:rsidRPr="00FE50D3">
              <w:rPr>
                <w:bCs/>
              </w:rPr>
              <w:t xml:space="preserve"> спортивной подготовки</w:t>
            </w:r>
            <w:r>
              <w:rPr>
                <w:bCs/>
              </w:rPr>
              <w:t>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BF3" w:rsidRPr="00FF6A03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71C1C" w:rsidRPr="00FB42EF" w:rsidRDefault="00E71C1C" w:rsidP="00E71C1C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8A7A96">
        <w:rPr>
          <w:sz w:val="24"/>
          <w:szCs w:val="24"/>
        </w:rPr>
        <w:t xml:space="preserve"> баллов.</w:t>
      </w:r>
    </w:p>
    <w:p w:rsidR="00A03A70" w:rsidRPr="009224A0" w:rsidRDefault="009224A0" w:rsidP="00A17574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10094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73"/>
        <w:gridCol w:w="1304"/>
        <w:gridCol w:w="1304"/>
        <w:gridCol w:w="1304"/>
        <w:gridCol w:w="1304"/>
        <w:gridCol w:w="1305"/>
      </w:tblGrid>
      <w:tr w:rsidR="006F05F0" w:rsidRPr="00FB42EF" w:rsidTr="00D2173B">
        <w:tc>
          <w:tcPr>
            <w:tcW w:w="10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990882" w:rsidP="0037773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и развитие способностей обучающихся </w:t>
            </w:r>
            <w:r w:rsidR="00377735">
              <w:rPr>
                <w:sz w:val="24"/>
                <w:szCs w:val="24"/>
              </w:rPr>
              <w:t>в</w:t>
            </w:r>
            <w:r w:rsidRPr="00D91BF5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377735">
              <w:rPr>
                <w:sz w:val="24"/>
                <w:szCs w:val="24"/>
              </w:rPr>
              <w:t>е</w:t>
            </w:r>
            <w:r w:rsidRPr="00D91BF5">
              <w:rPr>
                <w:sz w:val="24"/>
                <w:szCs w:val="24"/>
              </w:rPr>
              <w:t xml:space="preserve"> в олимпиадах, конку</w:t>
            </w:r>
            <w:r>
              <w:rPr>
                <w:sz w:val="24"/>
                <w:szCs w:val="24"/>
              </w:rPr>
              <w:t>рсах, фестивалях, соревнованиях</w:t>
            </w:r>
          </w:p>
        </w:tc>
      </w:tr>
      <w:tr w:rsidR="00A03A70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377735" w:rsidP="00D2173B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D2173B">
            <w:pPr>
              <w:spacing w:after="0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D2173B">
            <w:pPr>
              <w:spacing w:after="0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D2173B">
            <w:pPr>
              <w:spacing w:after="0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D2173B">
            <w:pPr>
              <w:spacing w:after="0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D2173B">
            <w:pPr>
              <w:spacing w:after="0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3F4BF3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D66780">
            <w:pPr>
              <w:pStyle w:val="a4"/>
              <w:tabs>
                <w:tab w:val="left" w:pos="31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Наличие у тренера-преподавателя системы выявления физкультурно-спортивных способностей у обучающихся.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F4BF3" w:rsidRPr="00FB42EF" w:rsidTr="00D2173B">
        <w:trPr>
          <w:trHeight w:val="770"/>
        </w:trPr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D66780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91BF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Ориентированность </w:t>
            </w:r>
            <w:r w:rsidRPr="00D91B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тренера-преподавателя на максимальную реализацию развивающего, воспитательного и оздоровительного потенциала образовательного процесса.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F4BF3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6061C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91BF5">
              <w:rPr>
                <w:sz w:val="24"/>
                <w:szCs w:val="24"/>
              </w:rPr>
              <w:t xml:space="preserve">. Создание среды для проявления  и развития </w:t>
            </w:r>
            <w:r>
              <w:rPr>
                <w:sz w:val="24"/>
                <w:szCs w:val="24"/>
              </w:rPr>
              <w:t xml:space="preserve">физкультурно-спортивных, творческих </w:t>
            </w:r>
            <w:r w:rsidRPr="00D91BF5">
              <w:rPr>
                <w:sz w:val="24"/>
                <w:szCs w:val="24"/>
              </w:rPr>
              <w:t>способностей</w:t>
            </w:r>
            <w:r>
              <w:rPr>
                <w:sz w:val="24"/>
                <w:szCs w:val="24"/>
              </w:rPr>
              <w:t xml:space="preserve"> обучающихся.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F4BF3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6061C9" w:rsidP="003F4BF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F4BF3" w:rsidRPr="00D91BF5">
              <w:rPr>
                <w:sz w:val="24"/>
                <w:szCs w:val="24"/>
              </w:rPr>
              <w:t xml:space="preserve">. </w:t>
            </w:r>
            <w:r w:rsidR="003F4BF3">
              <w:rPr>
                <w:sz w:val="24"/>
                <w:szCs w:val="24"/>
              </w:rPr>
              <w:t>Результативность участия обучающихся в спортивных соревнованиях различного уровня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BF3" w:rsidRPr="00D91BF5" w:rsidRDefault="003F4BF3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061C9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1C9" w:rsidRPr="00D91BF5" w:rsidRDefault="006061C9" w:rsidP="0019475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91BF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Формирование у обучающихся ценностей  здорового образа жизни, физкультурно-спортивного стиля жизни.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1C9" w:rsidRPr="00D91BF5" w:rsidRDefault="006061C9" w:rsidP="0019475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1C9" w:rsidRPr="00D91BF5" w:rsidRDefault="006061C9" w:rsidP="0019475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1C9" w:rsidRPr="00D91BF5" w:rsidRDefault="006061C9" w:rsidP="0019475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1C9" w:rsidRPr="00D91BF5" w:rsidRDefault="006061C9" w:rsidP="0019475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1C9" w:rsidRPr="00D91BF5" w:rsidRDefault="006061C9" w:rsidP="0019475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71C1C" w:rsidRPr="00FB42EF" w:rsidRDefault="00D2173B" w:rsidP="00E71C1C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71C1C" w:rsidRPr="00FB42EF">
        <w:rPr>
          <w:sz w:val="24"/>
          <w:szCs w:val="24"/>
        </w:rPr>
        <w:t>Вывод: результат п</w:t>
      </w:r>
      <w:r w:rsidR="00E71C1C">
        <w:rPr>
          <w:sz w:val="24"/>
          <w:szCs w:val="24"/>
        </w:rPr>
        <w:t>о данному критерию равен _________</w:t>
      </w:r>
      <w:r w:rsidR="008A7A96">
        <w:rPr>
          <w:sz w:val="24"/>
          <w:szCs w:val="24"/>
        </w:rPr>
        <w:t xml:space="preserve"> баллов.</w:t>
      </w:r>
    </w:p>
    <w:p w:rsidR="009224A0" w:rsidRPr="009224A0" w:rsidRDefault="009224A0" w:rsidP="00C4161A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A17574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10094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73"/>
        <w:gridCol w:w="1304"/>
        <w:gridCol w:w="1304"/>
        <w:gridCol w:w="1304"/>
        <w:gridCol w:w="1304"/>
        <w:gridCol w:w="1305"/>
      </w:tblGrid>
      <w:tr w:rsidR="006F05F0" w:rsidRPr="00FB42EF" w:rsidTr="00D2173B">
        <w:tc>
          <w:tcPr>
            <w:tcW w:w="10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D217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FD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224A0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377735" w:rsidP="00D2173B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D2173B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D2173B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D2173B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D2173B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D2173B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001DD0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9A067F" w:rsidRDefault="00001DD0" w:rsidP="00863A47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1.Личный вклад в повышение  качества образовательной деятельности посредством разработки </w:t>
            </w:r>
            <w:r w:rsidR="00863A47">
              <w:rPr>
                <w:sz w:val="24"/>
                <w:szCs w:val="24"/>
                <w:lang w:eastAsia="en-US"/>
              </w:rPr>
              <w:t>вариативной</w:t>
            </w:r>
            <w:r w:rsidR="00900798">
              <w:rPr>
                <w:sz w:val="24"/>
                <w:szCs w:val="24"/>
                <w:lang w:eastAsia="en-US"/>
              </w:rPr>
              <w:t xml:space="preserve"> (авторской)</w:t>
            </w:r>
            <w:r w:rsidR="00863A47">
              <w:rPr>
                <w:sz w:val="24"/>
                <w:szCs w:val="24"/>
                <w:lang w:eastAsia="en-US"/>
              </w:rPr>
              <w:t xml:space="preserve"> части ДОП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9A067F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(</w:t>
            </w:r>
            <w:r w:rsidRPr="00283B11">
              <w:rPr>
                <w:bCs/>
                <w:sz w:val="24"/>
                <w:szCs w:val="24"/>
              </w:rPr>
              <w:t>общеразвивающи</w:t>
            </w:r>
            <w:r>
              <w:rPr>
                <w:bCs/>
                <w:sz w:val="24"/>
                <w:szCs w:val="24"/>
              </w:rPr>
              <w:t>х</w:t>
            </w:r>
            <w:r w:rsidRPr="00283B11">
              <w:rPr>
                <w:bCs/>
                <w:sz w:val="24"/>
                <w:szCs w:val="24"/>
              </w:rPr>
              <w:t>, предпрофессиональны</w:t>
            </w:r>
            <w:r>
              <w:rPr>
                <w:bCs/>
                <w:sz w:val="24"/>
                <w:szCs w:val="24"/>
              </w:rPr>
              <w:t>х</w:t>
            </w:r>
            <w:r w:rsidRPr="00283B11">
              <w:rPr>
                <w:bCs/>
                <w:sz w:val="24"/>
                <w:szCs w:val="24"/>
              </w:rPr>
              <w:t>) и программ спортивной подготовки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01DD0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9A067F" w:rsidRDefault="00001DD0" w:rsidP="007B2EA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2. Наличие в деятельности </w:t>
            </w:r>
            <w:r>
              <w:rPr>
                <w:sz w:val="24"/>
                <w:szCs w:val="24"/>
                <w:lang w:eastAsia="en-US"/>
              </w:rPr>
              <w:t xml:space="preserve">тренера-преподавателя </w:t>
            </w:r>
            <w:r w:rsidRPr="009A067F">
              <w:rPr>
                <w:sz w:val="24"/>
                <w:szCs w:val="24"/>
                <w:lang w:eastAsia="en-US"/>
              </w:rPr>
              <w:t xml:space="preserve">механизмов индивидуализации </w:t>
            </w:r>
            <w:r w:rsidR="007B2EA3">
              <w:rPr>
                <w:sz w:val="24"/>
                <w:szCs w:val="24"/>
                <w:lang w:eastAsia="en-US"/>
              </w:rPr>
              <w:t>ДОП (</w:t>
            </w:r>
            <w:r w:rsidR="00061E62" w:rsidRPr="00283B11">
              <w:rPr>
                <w:bCs/>
                <w:sz w:val="24"/>
                <w:szCs w:val="24"/>
              </w:rPr>
              <w:t>общеразвивающи</w:t>
            </w:r>
            <w:r w:rsidR="00061E62">
              <w:rPr>
                <w:bCs/>
                <w:sz w:val="24"/>
                <w:szCs w:val="24"/>
              </w:rPr>
              <w:t>х</w:t>
            </w:r>
            <w:r w:rsidR="00061E62" w:rsidRPr="00283B11">
              <w:rPr>
                <w:bCs/>
                <w:sz w:val="24"/>
                <w:szCs w:val="24"/>
              </w:rPr>
              <w:t>, предпрофессиональны</w:t>
            </w:r>
            <w:r w:rsidR="00061E62">
              <w:rPr>
                <w:bCs/>
                <w:sz w:val="24"/>
                <w:szCs w:val="24"/>
              </w:rPr>
              <w:t>х</w:t>
            </w:r>
            <w:r w:rsidR="00061E62" w:rsidRPr="00283B11">
              <w:rPr>
                <w:bCs/>
                <w:sz w:val="24"/>
                <w:szCs w:val="24"/>
              </w:rPr>
              <w:t>) и программ спортивной подготовки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01DD0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9A067F" w:rsidRDefault="00001DD0" w:rsidP="007546B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3. </w:t>
            </w:r>
            <w:r w:rsidR="007546B1">
              <w:rPr>
                <w:sz w:val="24"/>
                <w:szCs w:val="24"/>
                <w:lang w:eastAsia="en-US"/>
              </w:rPr>
              <w:t xml:space="preserve">Эффективность </w:t>
            </w:r>
            <w:r w:rsidR="000F5C0B">
              <w:rPr>
                <w:sz w:val="24"/>
                <w:szCs w:val="24"/>
                <w:lang w:eastAsia="en-US"/>
              </w:rPr>
              <w:t xml:space="preserve"> использования </w:t>
            </w:r>
            <w:r w:rsidR="00BC52B2">
              <w:rPr>
                <w:sz w:val="24"/>
                <w:szCs w:val="24"/>
                <w:lang w:eastAsia="en-US"/>
              </w:rPr>
              <w:t xml:space="preserve">тренером-преподавателем </w:t>
            </w:r>
            <w:r w:rsidR="007546B1">
              <w:rPr>
                <w:sz w:val="24"/>
                <w:szCs w:val="24"/>
                <w:lang w:eastAsia="en-US"/>
              </w:rPr>
              <w:t>современных</w:t>
            </w:r>
            <w:r w:rsidR="000F5C0B">
              <w:rPr>
                <w:sz w:val="24"/>
                <w:szCs w:val="24"/>
                <w:lang w:eastAsia="en-US"/>
              </w:rPr>
              <w:t xml:space="preserve"> </w:t>
            </w:r>
            <w:r w:rsidR="005336C7">
              <w:rPr>
                <w:sz w:val="24"/>
                <w:szCs w:val="24"/>
                <w:lang w:eastAsia="en-US"/>
              </w:rPr>
              <w:t xml:space="preserve">технологий </w:t>
            </w:r>
            <w:r w:rsidR="000F5C0B">
              <w:rPr>
                <w:sz w:val="24"/>
                <w:szCs w:val="24"/>
                <w:lang w:eastAsia="en-US"/>
              </w:rPr>
              <w:t>в сфере физического воспитания и спорта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A30C9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0C9" w:rsidRPr="009A067F" w:rsidRDefault="009A30C9" w:rsidP="00D2173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  <w:r w:rsidR="00D2173B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 xml:space="preserve">Участие тренера-преподавателя в </w:t>
            </w:r>
            <w:r w:rsidR="00D02989" w:rsidRPr="002C623D">
              <w:rPr>
                <w:sz w:val="24"/>
                <w:szCs w:val="24"/>
              </w:rPr>
              <w:t>инновационной и экспериментальной деятельности в качестве федеральной, региональной,  (областной) педагогической площадки по актуальным проблемам современного образования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0C9" w:rsidRPr="00D43AFD" w:rsidRDefault="009A30C9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0C9" w:rsidRPr="00D43AFD" w:rsidRDefault="009A30C9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0C9" w:rsidRPr="00D43AFD" w:rsidRDefault="009A30C9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0C9" w:rsidRPr="00D43AFD" w:rsidRDefault="009A30C9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0C9" w:rsidRPr="00D43AFD" w:rsidRDefault="009A30C9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01DD0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9A30C9" w:rsidP="00D2173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01DD0" w:rsidRPr="00D43AFD">
              <w:rPr>
                <w:sz w:val="24"/>
                <w:szCs w:val="24"/>
              </w:rPr>
              <w:t>.</w:t>
            </w:r>
            <w:r w:rsidR="00D2173B">
              <w:rPr>
                <w:sz w:val="24"/>
                <w:szCs w:val="24"/>
              </w:rPr>
              <w:t> </w:t>
            </w:r>
            <w:r w:rsidR="00001DD0" w:rsidRPr="009A067F">
              <w:rPr>
                <w:sz w:val="24"/>
                <w:szCs w:val="24"/>
              </w:rPr>
              <w:t>Активность в разработке, апробация и распространение инновационных моделей</w:t>
            </w:r>
            <w:r w:rsidR="00FA5B1B">
              <w:rPr>
                <w:sz w:val="24"/>
                <w:szCs w:val="24"/>
              </w:rPr>
              <w:t xml:space="preserve"> в сфере</w:t>
            </w:r>
            <w:r w:rsidR="00001DD0" w:rsidRPr="009A067F">
              <w:rPr>
                <w:sz w:val="24"/>
                <w:szCs w:val="24"/>
              </w:rPr>
              <w:t xml:space="preserve"> </w:t>
            </w:r>
            <w:r w:rsidR="00001DD0">
              <w:rPr>
                <w:sz w:val="24"/>
                <w:szCs w:val="24"/>
              </w:rPr>
              <w:t>физического воспитания и спорта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01DD0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31BAE" w:rsidP="00031BA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01DD0" w:rsidRPr="00316B5F">
              <w:rPr>
                <w:rFonts w:ascii="Times New Roman" w:hAnsi="Times New Roman"/>
                <w:sz w:val="24"/>
                <w:szCs w:val="24"/>
              </w:rPr>
              <w:t>.</w:t>
            </w:r>
            <w:r w:rsidR="00001DD0" w:rsidRPr="00D43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0C9">
              <w:rPr>
                <w:rFonts w:ascii="Times New Roman" w:hAnsi="Times New Roman"/>
                <w:sz w:val="24"/>
                <w:szCs w:val="24"/>
              </w:rPr>
              <w:t xml:space="preserve">Авторская характеристика </w:t>
            </w:r>
            <w:r>
              <w:rPr>
                <w:rFonts w:ascii="Times New Roman" w:hAnsi="Times New Roman"/>
                <w:sz w:val="24"/>
                <w:szCs w:val="24"/>
              </w:rPr>
              <w:t>целостной методической системы тренера-преподавателя</w:t>
            </w:r>
            <w:r w:rsidR="00001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01DD0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9905F0" w:rsidRDefault="00174740" w:rsidP="00174740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Трансляция авторского опыта в ходе открытых занятий, мастер-классов, семинаров, конференций, вебинаров и других форм методической работы.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74740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40" w:rsidRDefault="00174740" w:rsidP="00D2173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="00D2173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 в деятельности профессиональных сообществ, в том числе сетевых.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средств информационной коммуникации (сайт, блог, электронное портфолио, СМИ и др.)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40" w:rsidRPr="00D43AFD" w:rsidRDefault="0017474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40" w:rsidRPr="00D43AFD" w:rsidRDefault="0017474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40" w:rsidRPr="00D43AFD" w:rsidRDefault="0017474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740" w:rsidRPr="00D43AFD" w:rsidRDefault="0017474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740" w:rsidRPr="00D43AFD" w:rsidRDefault="0017474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01DD0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184885" w:rsidRDefault="00001DD0" w:rsidP="00D6678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lastRenderedPageBreak/>
              <w:t>9. Наличие публикаций опыта и соответствующих методических разработок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DD0" w:rsidRPr="00D43AFD" w:rsidRDefault="00001DD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87A00" w:rsidRPr="00FB42EF" w:rsidTr="00D2173B"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1059FA" w:rsidP="001059F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828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059FA">
              <w:rPr>
                <w:rFonts w:ascii="Times New Roman" w:hAnsi="Times New Roman"/>
                <w:sz w:val="24"/>
                <w:szCs w:val="24"/>
              </w:rPr>
              <w:t>Участие в деятельности экспертных профессиональных сообществах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A00" w:rsidRPr="00D43AFD" w:rsidRDefault="00E87A0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1059FA" w:rsidRDefault="001059FA" w:rsidP="00A175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1C1C" w:rsidRPr="00FB42EF" w:rsidRDefault="00E71C1C" w:rsidP="00E71C1C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8A7A96">
        <w:rPr>
          <w:sz w:val="24"/>
          <w:szCs w:val="24"/>
        </w:rPr>
        <w:t xml:space="preserve"> баллов.</w:t>
      </w:r>
    </w:p>
    <w:p w:rsidR="00321710" w:rsidRDefault="00321710" w:rsidP="00E71C1C">
      <w:pPr>
        <w:pStyle w:val="a4"/>
        <w:tabs>
          <w:tab w:val="left" w:pos="851"/>
        </w:tabs>
        <w:ind w:firstLine="0"/>
        <w:rPr>
          <w:b/>
          <w:sz w:val="24"/>
          <w:szCs w:val="24"/>
        </w:rPr>
      </w:pPr>
    </w:p>
    <w:p w:rsidR="009224A0" w:rsidRPr="009224A0" w:rsidRDefault="009224A0" w:rsidP="00A17574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10094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80"/>
        <w:gridCol w:w="1302"/>
        <w:gridCol w:w="1303"/>
        <w:gridCol w:w="1303"/>
        <w:gridCol w:w="1303"/>
        <w:gridCol w:w="1303"/>
      </w:tblGrid>
      <w:tr w:rsidR="006F05F0" w:rsidRPr="00FB42EF" w:rsidTr="008A7A96">
        <w:tc>
          <w:tcPr>
            <w:tcW w:w="10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75601A" w:rsidP="0099088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="006F05F0" w:rsidRPr="00FB42EF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385758"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44507B" w:rsidRPr="00FB42EF" w:rsidTr="008A7A96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FB42EF" w:rsidRDefault="00377735" w:rsidP="008A7A96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8A7A96">
            <w:pPr>
              <w:spacing w:after="0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8A7A96">
            <w:pPr>
              <w:spacing w:after="0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8A7A96">
            <w:pPr>
              <w:spacing w:after="0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8A7A96">
            <w:pPr>
              <w:spacing w:after="0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07B" w:rsidRDefault="0044507B" w:rsidP="008A7A96">
            <w:pPr>
              <w:spacing w:after="0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8A7A96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8D16CB" w:rsidP="008754A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82876">
              <w:rPr>
                <w:sz w:val="24"/>
                <w:szCs w:val="24"/>
              </w:rPr>
              <w:t xml:space="preserve"> Продуктивность участия</w:t>
            </w:r>
            <w:r w:rsidR="000F5C0B">
              <w:rPr>
                <w:sz w:val="24"/>
                <w:szCs w:val="24"/>
              </w:rPr>
              <w:t xml:space="preserve"> </w:t>
            </w:r>
            <w:r w:rsidR="00182876">
              <w:rPr>
                <w:sz w:val="24"/>
                <w:szCs w:val="24"/>
              </w:rPr>
              <w:t>(руководства</w:t>
            </w:r>
            <w:r>
              <w:rPr>
                <w:sz w:val="24"/>
                <w:szCs w:val="24"/>
              </w:rPr>
              <w:t xml:space="preserve">) </w:t>
            </w:r>
            <w:r w:rsidR="00E86DE9" w:rsidRPr="00FB42EF">
              <w:rPr>
                <w:sz w:val="24"/>
                <w:szCs w:val="24"/>
              </w:rPr>
              <w:t>в работе методических объединений</w:t>
            </w:r>
            <w:r w:rsidR="008754AD">
              <w:rPr>
                <w:sz w:val="24"/>
                <w:szCs w:val="24"/>
              </w:rPr>
              <w:t xml:space="preserve"> тренеров-преподавателей</w:t>
            </w:r>
            <w:r w:rsidR="009A5822">
              <w:rPr>
                <w:sz w:val="24"/>
                <w:szCs w:val="24"/>
              </w:rPr>
              <w:t xml:space="preserve">, отделений </w:t>
            </w:r>
            <w:r w:rsidR="00ED394C">
              <w:rPr>
                <w:sz w:val="24"/>
                <w:szCs w:val="24"/>
              </w:rPr>
              <w:t xml:space="preserve"> </w:t>
            </w:r>
            <w:r w:rsidR="008754AD">
              <w:rPr>
                <w:sz w:val="24"/>
                <w:szCs w:val="24"/>
              </w:rPr>
              <w:t xml:space="preserve">(и/или) </w:t>
            </w:r>
            <w:r w:rsidR="00ED394C">
              <w:rPr>
                <w:sz w:val="24"/>
                <w:szCs w:val="24"/>
              </w:rPr>
              <w:t xml:space="preserve">федераций </w:t>
            </w:r>
            <w:r w:rsidR="009A5822">
              <w:rPr>
                <w:sz w:val="24"/>
                <w:szCs w:val="24"/>
              </w:rPr>
              <w:t>по виду спорта</w:t>
            </w:r>
            <w:r w:rsidR="004F3EB3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8A7A96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86ACC" w:rsidRDefault="008D16CB" w:rsidP="00566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2.Внедрение инновационных форм</w:t>
            </w:r>
            <w:r w:rsidR="00182876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организации  работы </w:t>
            </w:r>
            <w:r w:rsidR="00390909" w:rsidRPr="00390909">
              <w:rPr>
                <w:rFonts w:ascii="Times New Roman" w:hAnsi="Times New Roman"/>
                <w:sz w:val="24"/>
                <w:szCs w:val="24"/>
              </w:rPr>
              <w:t>методическ</w:t>
            </w:r>
            <w:r w:rsidR="008754AD">
              <w:rPr>
                <w:rFonts w:ascii="Times New Roman" w:hAnsi="Times New Roman"/>
                <w:sz w:val="24"/>
                <w:szCs w:val="24"/>
              </w:rPr>
              <w:t>ого</w:t>
            </w:r>
            <w:r w:rsidR="00390909" w:rsidRPr="00390909">
              <w:rPr>
                <w:rFonts w:ascii="Times New Roman" w:hAnsi="Times New Roman"/>
                <w:sz w:val="24"/>
                <w:szCs w:val="24"/>
              </w:rPr>
              <w:t xml:space="preserve"> (тренерск</w:t>
            </w:r>
            <w:r w:rsidR="008754AD">
              <w:rPr>
                <w:rFonts w:ascii="Times New Roman" w:hAnsi="Times New Roman"/>
                <w:sz w:val="24"/>
                <w:szCs w:val="24"/>
              </w:rPr>
              <w:t>о</w:t>
            </w:r>
            <w:r w:rsidR="004969EA">
              <w:rPr>
                <w:rFonts w:ascii="Times New Roman" w:hAnsi="Times New Roman"/>
                <w:sz w:val="24"/>
                <w:szCs w:val="24"/>
              </w:rPr>
              <w:t>-преподавательского</w:t>
            </w:r>
            <w:r w:rsidR="00390909" w:rsidRPr="00390909">
              <w:rPr>
                <w:rFonts w:ascii="Times New Roman" w:hAnsi="Times New Roman"/>
                <w:sz w:val="24"/>
                <w:szCs w:val="24"/>
              </w:rPr>
              <w:t>) объединени</w:t>
            </w:r>
            <w:r w:rsidR="008754AD">
              <w:rPr>
                <w:rFonts w:ascii="Times New Roman" w:hAnsi="Times New Roman"/>
                <w:sz w:val="24"/>
                <w:szCs w:val="24"/>
              </w:rPr>
              <w:t>я</w:t>
            </w:r>
            <w:r w:rsidR="00390909" w:rsidRPr="0039090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754AD">
              <w:rPr>
                <w:rFonts w:ascii="Times New Roman" w:hAnsi="Times New Roman"/>
                <w:sz w:val="24"/>
                <w:szCs w:val="24"/>
              </w:rPr>
              <w:t>эффективных методов и информационных ресурсов в деятельност</w:t>
            </w:r>
            <w:r w:rsidR="00566BA3">
              <w:rPr>
                <w:rFonts w:ascii="Times New Roman" w:hAnsi="Times New Roman"/>
                <w:sz w:val="24"/>
                <w:szCs w:val="24"/>
              </w:rPr>
              <w:t>и о</w:t>
            </w:r>
            <w:r w:rsidR="008754AD" w:rsidRPr="00390909">
              <w:rPr>
                <w:rFonts w:ascii="Times New Roman" w:hAnsi="Times New Roman"/>
                <w:sz w:val="24"/>
                <w:szCs w:val="24"/>
              </w:rPr>
              <w:t>бъединени</w:t>
            </w:r>
            <w:r w:rsidR="008754AD">
              <w:rPr>
                <w:rFonts w:ascii="Times New Roman" w:hAnsi="Times New Roman"/>
                <w:sz w:val="24"/>
                <w:szCs w:val="24"/>
              </w:rPr>
              <w:t>я</w:t>
            </w:r>
            <w:r w:rsidR="00390909" w:rsidRPr="003909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8A7A96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86ACC" w:rsidRDefault="008D16CB" w:rsidP="009A067F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786ACC">
              <w:rPr>
                <w:sz w:val="24"/>
                <w:szCs w:val="24"/>
              </w:rPr>
              <w:t xml:space="preserve">Наличие </w:t>
            </w:r>
            <w:r w:rsidR="00182876">
              <w:rPr>
                <w:sz w:val="24"/>
                <w:szCs w:val="24"/>
              </w:rPr>
              <w:t>индивидуальной</w:t>
            </w:r>
            <w:r w:rsidRPr="00786ACC">
              <w:rPr>
                <w:sz w:val="24"/>
                <w:szCs w:val="24"/>
              </w:rPr>
              <w:t xml:space="preserve"> консультационной линии в сетевых профессиональных сообществах</w:t>
            </w:r>
            <w:r w:rsidR="00E1088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8A7A96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86ACC" w:rsidRDefault="008D16CB" w:rsidP="003101C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1910FF">
              <w:rPr>
                <w:sz w:val="24"/>
                <w:szCs w:val="24"/>
              </w:rPr>
              <w:t xml:space="preserve"> Активное у</w:t>
            </w:r>
            <w:r w:rsidRPr="00FB42EF">
              <w:rPr>
                <w:sz w:val="24"/>
                <w:szCs w:val="24"/>
              </w:rPr>
              <w:t>частие</w:t>
            </w:r>
            <w:r w:rsidRPr="00786ACC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работе </w:t>
            </w:r>
            <w:r w:rsidRPr="00786ACC">
              <w:rPr>
                <w:sz w:val="24"/>
                <w:szCs w:val="24"/>
              </w:rPr>
              <w:t>творческих групп</w:t>
            </w:r>
            <w:r w:rsidR="0075601A">
              <w:rPr>
                <w:sz w:val="24"/>
                <w:szCs w:val="24"/>
              </w:rPr>
              <w:t>,</w:t>
            </w:r>
            <w:r w:rsidRPr="00786ACC">
              <w:rPr>
                <w:sz w:val="24"/>
                <w:szCs w:val="24"/>
              </w:rPr>
              <w:t xml:space="preserve"> разрабатывающих </w:t>
            </w:r>
            <w:r w:rsidR="0075601A">
              <w:rPr>
                <w:sz w:val="24"/>
                <w:szCs w:val="24"/>
              </w:rPr>
              <w:t>проекты</w:t>
            </w:r>
            <w:r w:rsidR="003A7B1B">
              <w:rPr>
                <w:sz w:val="24"/>
                <w:szCs w:val="24"/>
              </w:rPr>
              <w:t>, программы по актуальным направлениям развития системы физического воспитания и спорта</w:t>
            </w:r>
            <w:r w:rsidR="003101C1">
              <w:rPr>
                <w:sz w:val="24"/>
                <w:szCs w:val="24"/>
              </w:rPr>
              <w:t xml:space="preserve"> </w:t>
            </w:r>
            <w:r w:rsidR="0057106A">
              <w:rPr>
                <w:sz w:val="24"/>
                <w:szCs w:val="24"/>
              </w:rPr>
              <w:t>муниципального</w:t>
            </w:r>
            <w:r w:rsidR="00460CF0">
              <w:rPr>
                <w:sz w:val="24"/>
                <w:szCs w:val="24"/>
              </w:rPr>
              <w:t xml:space="preserve"> и </w:t>
            </w:r>
            <w:r w:rsidR="0057106A">
              <w:rPr>
                <w:sz w:val="24"/>
                <w:szCs w:val="24"/>
              </w:rPr>
              <w:t xml:space="preserve"> регионального</w:t>
            </w:r>
            <w:r w:rsidR="00460CF0">
              <w:rPr>
                <w:sz w:val="24"/>
                <w:szCs w:val="24"/>
              </w:rPr>
              <w:t xml:space="preserve"> </w:t>
            </w:r>
            <w:r w:rsidR="003101C1">
              <w:rPr>
                <w:sz w:val="24"/>
                <w:szCs w:val="24"/>
              </w:rPr>
              <w:t xml:space="preserve"> уровня.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8A7A96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0919D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1910FF">
              <w:rPr>
                <w:sz w:val="24"/>
                <w:szCs w:val="24"/>
              </w:rPr>
              <w:t xml:space="preserve"> Активное у</w:t>
            </w:r>
            <w:r>
              <w:rPr>
                <w:sz w:val="24"/>
                <w:szCs w:val="24"/>
              </w:rPr>
              <w:t xml:space="preserve">частие </w:t>
            </w:r>
            <w:r w:rsidR="000919D2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профессиональ</w:t>
            </w:r>
            <w:r w:rsidRPr="00FB42EF">
              <w:rPr>
                <w:sz w:val="24"/>
                <w:szCs w:val="24"/>
              </w:rPr>
              <w:t>ных конкурсах,</w:t>
            </w:r>
            <w:r w:rsidR="00182876">
              <w:rPr>
                <w:sz w:val="24"/>
                <w:szCs w:val="24"/>
              </w:rPr>
              <w:t xml:space="preserve"> деятельности</w:t>
            </w:r>
            <w:r w:rsidR="0075601A">
              <w:rPr>
                <w:sz w:val="24"/>
                <w:szCs w:val="24"/>
              </w:rPr>
              <w:t xml:space="preserve"> педагогических</w:t>
            </w:r>
            <w:r w:rsidR="00182876">
              <w:rPr>
                <w:sz w:val="24"/>
                <w:szCs w:val="24"/>
              </w:rPr>
              <w:t xml:space="preserve"> </w:t>
            </w:r>
            <w:r w:rsidR="00182876">
              <w:rPr>
                <w:sz w:val="24"/>
                <w:szCs w:val="24"/>
              </w:rPr>
              <w:lastRenderedPageBreak/>
              <w:t>клубов, ассоциаций</w:t>
            </w:r>
            <w:r w:rsidRPr="00FB42EF">
              <w:rPr>
                <w:sz w:val="24"/>
                <w:szCs w:val="24"/>
              </w:rPr>
              <w:t xml:space="preserve">, сетевых сообществах педагогов.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A17574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5601A" w:rsidRDefault="0075601A" w:rsidP="001828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10FF" w:rsidRPr="00DA7947" w:rsidRDefault="00E71C1C" w:rsidP="008A7A96">
      <w:pPr>
        <w:pStyle w:val="a4"/>
        <w:tabs>
          <w:tab w:val="left" w:pos="851"/>
        </w:tabs>
        <w:ind w:firstLine="567"/>
        <w:jc w:val="both"/>
        <w:rPr>
          <w:sz w:val="24"/>
          <w:szCs w:val="24"/>
        </w:rPr>
      </w:pPr>
      <w:r w:rsidRPr="00FB42EF">
        <w:rPr>
          <w:sz w:val="24"/>
          <w:szCs w:val="24"/>
        </w:rPr>
        <w:t>Вывод: результат п</w:t>
      </w:r>
      <w:r>
        <w:rPr>
          <w:sz w:val="24"/>
          <w:szCs w:val="24"/>
        </w:rPr>
        <w:t>о данному критерию равен _________</w:t>
      </w:r>
      <w:r w:rsidR="008A7A96">
        <w:rPr>
          <w:sz w:val="24"/>
          <w:szCs w:val="24"/>
        </w:rPr>
        <w:t xml:space="preserve"> баллов.</w:t>
      </w:r>
    </w:p>
    <w:p w:rsidR="008A7A96" w:rsidRDefault="008A7A96" w:rsidP="008A7A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77735" w:rsidRPr="00377735" w:rsidRDefault="00377735" w:rsidP="00377735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377735">
        <w:rPr>
          <w:sz w:val="24"/>
          <w:szCs w:val="24"/>
        </w:rPr>
        <w:t>Дополнительные баллы: ______________________________________________</w:t>
      </w:r>
    </w:p>
    <w:p w:rsidR="00377735" w:rsidRPr="00377735" w:rsidRDefault="00377735" w:rsidP="00377735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377735">
        <w:rPr>
          <w:sz w:val="24"/>
          <w:szCs w:val="24"/>
        </w:rPr>
        <w:t>__________________________________________________________________________</w:t>
      </w:r>
    </w:p>
    <w:p w:rsidR="00377735" w:rsidRPr="00DD381C" w:rsidRDefault="00377735" w:rsidP="00377735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377735">
        <w:rPr>
          <w:i/>
          <w:sz w:val="20"/>
          <w:szCs w:val="20"/>
        </w:rPr>
        <w:t>(количество и основание начисления)</w:t>
      </w:r>
    </w:p>
    <w:p w:rsidR="00377735" w:rsidRDefault="00377735" w:rsidP="008A7A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A7A96" w:rsidRPr="006C2AE2" w:rsidRDefault="008A7A96" w:rsidP="008A7A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Итоговый балл равен __________</w:t>
      </w:r>
      <w:r w:rsidR="00377735">
        <w:rPr>
          <w:rFonts w:ascii="Times New Roman" w:hAnsi="Times New Roman"/>
          <w:sz w:val="24"/>
          <w:szCs w:val="24"/>
        </w:rPr>
        <w:t xml:space="preserve">, </w:t>
      </w:r>
      <w:r w:rsidRPr="006C2AE2">
        <w:rPr>
          <w:rFonts w:ascii="Times New Roman" w:hAnsi="Times New Roman"/>
          <w:sz w:val="24"/>
          <w:szCs w:val="24"/>
        </w:rPr>
        <w:t>что (не) соответствует требованиям, предъявляемым к высшей квалификационной категории.</w:t>
      </w:r>
    </w:p>
    <w:p w:rsidR="008A7A96" w:rsidRDefault="008A7A96" w:rsidP="008A7A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A7A96" w:rsidRPr="006C2AE2" w:rsidRDefault="008A7A96" w:rsidP="008A7A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Рекомендации:</w:t>
      </w:r>
    </w:p>
    <w:p w:rsidR="008A7A96" w:rsidRDefault="008A7A96" w:rsidP="008A7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7A96" w:rsidRPr="00DA7947" w:rsidRDefault="008A7A96" w:rsidP="008A7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7A96" w:rsidRPr="00FB42EF" w:rsidRDefault="008A7A96" w:rsidP="008A7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Подписи:</w:t>
      </w:r>
    </w:p>
    <w:p w:rsidR="008A7A96" w:rsidRPr="00FB42EF" w:rsidRDefault="008A7A96" w:rsidP="008A7A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8A7A96" w:rsidRPr="00FB42EF" w:rsidRDefault="008A7A96" w:rsidP="008A7A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8A7A96" w:rsidRPr="00FB42EF" w:rsidRDefault="008A7A96" w:rsidP="008A7A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8A7A96" w:rsidRPr="00FB42EF" w:rsidRDefault="008A7A96" w:rsidP="008A7A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8A7A96" w:rsidRPr="00FB42EF" w:rsidRDefault="008A7A96" w:rsidP="008A7A96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</w:t>
      </w:r>
      <w:proofErr w:type="gramStart"/>
      <w:r w:rsidRPr="00FB42EF">
        <w:rPr>
          <w:rStyle w:val="c1"/>
          <w:rFonts w:eastAsia="MS Mincho"/>
        </w:rPr>
        <w:t>_(</w:t>
      </w:r>
      <w:proofErr w:type="gramEnd"/>
      <w:r w:rsidRPr="00FB42EF">
        <w:rPr>
          <w:rStyle w:val="c1"/>
          <w:rFonts w:eastAsia="MS Mincho"/>
        </w:rPr>
        <w:t>расшифровка подписи)</w:t>
      </w:r>
    </w:p>
    <w:p w:rsidR="008A7A96" w:rsidRDefault="008A7A96" w:rsidP="008A7A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</w:t>
      </w:r>
    </w:p>
    <w:p w:rsidR="008A7A96" w:rsidRDefault="008A7A96" w:rsidP="008A7A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A96" w:rsidRDefault="008A7A96" w:rsidP="008A7A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Дата</w:t>
      </w:r>
    </w:p>
    <w:p w:rsidR="008A7A96" w:rsidRDefault="008A7A96" w:rsidP="008A7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7A96" w:rsidRPr="00DA7947" w:rsidRDefault="008A7A96" w:rsidP="008A7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7A96" w:rsidRPr="00FB42EF" w:rsidRDefault="008A7A96" w:rsidP="008A7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8A7A96" w:rsidRDefault="008A7A96" w:rsidP="008A7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A7A96" w:rsidRPr="00FB42EF" w:rsidRDefault="008A7A96" w:rsidP="008A7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8A7A96" w:rsidRDefault="008A7A96" w:rsidP="008A7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A7A96" w:rsidRPr="00A17574" w:rsidRDefault="008A7A96" w:rsidP="008A7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p w:rsidR="003F64DC" w:rsidRPr="00A17574" w:rsidRDefault="003F64DC" w:rsidP="008A7A9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1DD0"/>
    <w:rsid w:val="000043F8"/>
    <w:rsid w:val="00031BAE"/>
    <w:rsid w:val="00061E62"/>
    <w:rsid w:val="000661BC"/>
    <w:rsid w:val="00072542"/>
    <w:rsid w:val="00091174"/>
    <w:rsid w:val="000919D2"/>
    <w:rsid w:val="000D2373"/>
    <w:rsid w:val="000F5C0B"/>
    <w:rsid w:val="001059FA"/>
    <w:rsid w:val="00132109"/>
    <w:rsid w:val="00156AB4"/>
    <w:rsid w:val="00170411"/>
    <w:rsid w:val="00171AF1"/>
    <w:rsid w:val="00174740"/>
    <w:rsid w:val="00182876"/>
    <w:rsid w:val="001910FF"/>
    <w:rsid w:val="00195151"/>
    <w:rsid w:val="001A620D"/>
    <w:rsid w:val="001B5A9C"/>
    <w:rsid w:val="001C0850"/>
    <w:rsid w:val="00222CB9"/>
    <w:rsid w:val="00235188"/>
    <w:rsid w:val="00242EDB"/>
    <w:rsid w:val="0028583D"/>
    <w:rsid w:val="003101C1"/>
    <w:rsid w:val="00321710"/>
    <w:rsid w:val="00377735"/>
    <w:rsid w:val="00385758"/>
    <w:rsid w:val="00390909"/>
    <w:rsid w:val="003A69EB"/>
    <w:rsid w:val="003A7B1B"/>
    <w:rsid w:val="003C5C49"/>
    <w:rsid w:val="003F4BF3"/>
    <w:rsid w:val="003F64DC"/>
    <w:rsid w:val="0044507B"/>
    <w:rsid w:val="00460185"/>
    <w:rsid w:val="00460CF0"/>
    <w:rsid w:val="004969EA"/>
    <w:rsid w:val="004C12A8"/>
    <w:rsid w:val="004F3A38"/>
    <w:rsid w:val="004F3EB3"/>
    <w:rsid w:val="004F7341"/>
    <w:rsid w:val="0052267C"/>
    <w:rsid w:val="00526869"/>
    <w:rsid w:val="005336C7"/>
    <w:rsid w:val="00566BA3"/>
    <w:rsid w:val="00567BAD"/>
    <w:rsid w:val="0057106A"/>
    <w:rsid w:val="005921B0"/>
    <w:rsid w:val="005A1860"/>
    <w:rsid w:val="005C32E1"/>
    <w:rsid w:val="005E2781"/>
    <w:rsid w:val="006061C9"/>
    <w:rsid w:val="00640887"/>
    <w:rsid w:val="00682886"/>
    <w:rsid w:val="006875E6"/>
    <w:rsid w:val="00691137"/>
    <w:rsid w:val="006A3286"/>
    <w:rsid w:val="006C1297"/>
    <w:rsid w:val="006F05F0"/>
    <w:rsid w:val="006F230D"/>
    <w:rsid w:val="007546B1"/>
    <w:rsid w:val="0075601A"/>
    <w:rsid w:val="00761AB9"/>
    <w:rsid w:val="007B2EA3"/>
    <w:rsid w:val="007C3AA7"/>
    <w:rsid w:val="007E6A43"/>
    <w:rsid w:val="0084007A"/>
    <w:rsid w:val="00847940"/>
    <w:rsid w:val="00863A47"/>
    <w:rsid w:val="00864AD3"/>
    <w:rsid w:val="00867372"/>
    <w:rsid w:val="008754AD"/>
    <w:rsid w:val="008A7A96"/>
    <w:rsid w:val="008D16CB"/>
    <w:rsid w:val="00900798"/>
    <w:rsid w:val="009224A0"/>
    <w:rsid w:val="00957E53"/>
    <w:rsid w:val="00990882"/>
    <w:rsid w:val="009A067F"/>
    <w:rsid w:val="009A30C9"/>
    <w:rsid w:val="009A5822"/>
    <w:rsid w:val="009C255C"/>
    <w:rsid w:val="009C7318"/>
    <w:rsid w:val="009F1BCC"/>
    <w:rsid w:val="00A03A70"/>
    <w:rsid w:val="00A0401D"/>
    <w:rsid w:val="00A17574"/>
    <w:rsid w:val="00A339FC"/>
    <w:rsid w:val="00A437E9"/>
    <w:rsid w:val="00A90880"/>
    <w:rsid w:val="00AF76D6"/>
    <w:rsid w:val="00B24302"/>
    <w:rsid w:val="00B70E06"/>
    <w:rsid w:val="00B72F8B"/>
    <w:rsid w:val="00BC34C4"/>
    <w:rsid w:val="00BC52B2"/>
    <w:rsid w:val="00C071E8"/>
    <w:rsid w:val="00C4161A"/>
    <w:rsid w:val="00C75D77"/>
    <w:rsid w:val="00C823D5"/>
    <w:rsid w:val="00C97F6B"/>
    <w:rsid w:val="00CA6F58"/>
    <w:rsid w:val="00D02989"/>
    <w:rsid w:val="00D2173B"/>
    <w:rsid w:val="00D43AFD"/>
    <w:rsid w:val="00D91BF5"/>
    <w:rsid w:val="00DA7947"/>
    <w:rsid w:val="00DB0584"/>
    <w:rsid w:val="00DF5986"/>
    <w:rsid w:val="00E10888"/>
    <w:rsid w:val="00E216FE"/>
    <w:rsid w:val="00E278D3"/>
    <w:rsid w:val="00E429E4"/>
    <w:rsid w:val="00E71C1C"/>
    <w:rsid w:val="00E86DE9"/>
    <w:rsid w:val="00E87A00"/>
    <w:rsid w:val="00EB06C0"/>
    <w:rsid w:val="00EB47CF"/>
    <w:rsid w:val="00ED394C"/>
    <w:rsid w:val="00ED75D4"/>
    <w:rsid w:val="00F91FB3"/>
    <w:rsid w:val="00F96915"/>
    <w:rsid w:val="00F97851"/>
    <w:rsid w:val="00FA5B1B"/>
    <w:rsid w:val="00FB1C7F"/>
    <w:rsid w:val="00FB42EF"/>
    <w:rsid w:val="00FD357F"/>
    <w:rsid w:val="00FD41A1"/>
    <w:rsid w:val="00FF1796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6241"/>
  <w15:docId w15:val="{19840332-3456-48CD-8BAC-21E9890F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eastAsia="Calibri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0BDAD-F28B-4DB2-82BB-09145F0F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1546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2015-04-01T14:57:00Z</cp:lastPrinted>
  <dcterms:created xsi:type="dcterms:W3CDTF">2023-08-31T07:20:00Z</dcterms:created>
  <dcterms:modified xsi:type="dcterms:W3CDTF">2023-08-31T07:20:00Z</dcterms:modified>
</cp:coreProperties>
</file>