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EB0" w:rsidRPr="00CE1D20" w:rsidRDefault="00B11EB0" w:rsidP="00B11EB0">
      <w:pPr>
        <w:pStyle w:val="Default"/>
        <w:spacing w:line="360" w:lineRule="auto"/>
        <w:jc w:val="center"/>
        <w:rPr>
          <w:sz w:val="28"/>
          <w:szCs w:val="28"/>
        </w:rPr>
      </w:pPr>
      <w:r w:rsidRPr="00CE1D20">
        <w:rPr>
          <w:b/>
          <w:bCs/>
          <w:i/>
          <w:iCs/>
          <w:sz w:val="28"/>
          <w:szCs w:val="28"/>
        </w:rPr>
        <w:t>Министерство общего и профессионального образования Ростовской области</w:t>
      </w:r>
    </w:p>
    <w:p w:rsidR="00B11EB0" w:rsidRPr="00CE1D20" w:rsidRDefault="00B11EB0" w:rsidP="00B11EB0">
      <w:pPr>
        <w:pStyle w:val="Default"/>
        <w:spacing w:line="360" w:lineRule="auto"/>
        <w:jc w:val="center"/>
        <w:rPr>
          <w:sz w:val="28"/>
          <w:szCs w:val="28"/>
        </w:rPr>
      </w:pPr>
      <w:r w:rsidRPr="00CE1D20">
        <w:rPr>
          <w:b/>
          <w:bCs/>
          <w:i/>
          <w:iCs/>
          <w:sz w:val="28"/>
          <w:szCs w:val="28"/>
        </w:rPr>
        <w:t>II ЭТАП ВСЕРОССИЙСКОЙ ОЛИМПИАДЫ ШКОЛЬНИКОВ по ФИЗИКЕ 2022</w:t>
      </w:r>
      <w:r w:rsidR="005868B8">
        <w:rPr>
          <w:b/>
          <w:bCs/>
          <w:i/>
          <w:iCs/>
          <w:sz w:val="28"/>
          <w:szCs w:val="28"/>
        </w:rPr>
        <w:t xml:space="preserve">-23 </w:t>
      </w:r>
      <w:proofErr w:type="spellStart"/>
      <w:r w:rsidR="005868B8">
        <w:rPr>
          <w:b/>
          <w:bCs/>
          <w:i/>
          <w:iCs/>
          <w:sz w:val="28"/>
          <w:szCs w:val="28"/>
        </w:rPr>
        <w:t>гг</w:t>
      </w:r>
      <w:proofErr w:type="spellEnd"/>
    </w:p>
    <w:p w:rsidR="00B11EB0" w:rsidRPr="00CE1D20" w:rsidRDefault="00B11EB0" w:rsidP="00B11EB0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B11EB0" w:rsidRPr="00CE1D20" w:rsidRDefault="004A28DE" w:rsidP="00B11EB0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11 класс</w:t>
      </w:r>
      <w:r w:rsidR="00B11EB0" w:rsidRPr="00CE1D20">
        <w:rPr>
          <w:b/>
          <w:bCs/>
          <w:sz w:val="28"/>
          <w:szCs w:val="28"/>
        </w:rPr>
        <w:t xml:space="preserve"> </w:t>
      </w:r>
    </w:p>
    <w:p w:rsidR="00B11EB0" w:rsidRPr="00E32DC3" w:rsidRDefault="00E32DC3" w:rsidP="00B11EB0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№ 1. </w:t>
      </w:r>
      <w:r w:rsidR="007C4275">
        <w:rPr>
          <w:b/>
          <w:bCs/>
          <w:i/>
          <w:sz w:val="28"/>
          <w:szCs w:val="28"/>
        </w:rPr>
        <w:t>Поездка автостопом</w:t>
      </w:r>
      <w:r w:rsidRPr="00E32DC3">
        <w:rPr>
          <w:b/>
          <w:bCs/>
          <w:i/>
          <w:sz w:val="28"/>
          <w:szCs w:val="28"/>
        </w:rPr>
        <w:t xml:space="preserve"> </w:t>
      </w:r>
    </w:p>
    <w:p w:rsidR="00106939" w:rsidRDefault="007C4275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втобус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движется по </w:t>
      </w:r>
      <w:r w:rsidR="00DC3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магистрали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постоянной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скорость</w:t>
      </w:r>
      <w:r w:rsidR="002A2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v</w:t>
      </w:r>
      <w:proofErr w:type="gramEnd"/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16 м/с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 </w:t>
      </w:r>
      <w:proofErr w:type="gramStart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расстоянии  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d</w:t>
      </w:r>
      <w:proofErr w:type="gramEnd"/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smartTag w:uri="urn:schemas-microsoft-com:office:smarttags" w:element="metricconverter">
        <w:smartTagPr>
          <w:attr w:name="ProductID" w:val="60 м"/>
        </w:smartTagPr>
        <w:r w:rsidR="00106939" w:rsidRPr="001069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60 м</w:t>
        </w:r>
      </w:smartTag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шоссе  и  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s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400 м"/>
        </w:smartTagPr>
        <w:r w:rsidR="00106939" w:rsidRPr="001069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400 м</w:t>
        </w:r>
      </w:smartTag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автобуса находится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турист, который 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может бежать со скоростью  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v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2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4 м/с. В каком направлении он должен бежать, </w:t>
      </w:r>
      <w:proofErr w:type="gramStart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чтобы  </w:t>
      </w:r>
      <w:r w:rsid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остановить</w:t>
      </w:r>
      <w:proofErr w:type="gramEnd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приближа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ющийся автобус</w:t>
      </w:r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При какой наименьшей скорости человека </w:t>
      </w:r>
      <w:proofErr w:type="spellStart"/>
      <w:proofErr w:type="gramStart"/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v</w:t>
      </w:r>
      <w:r w:rsidR="00106939" w:rsidRPr="00DC375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>min</w:t>
      </w:r>
      <w:proofErr w:type="spellEnd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это</w:t>
      </w:r>
      <w:proofErr w:type="gramEnd"/>
      <w:r w:rsidR="00106939" w:rsidRPr="00106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вообще возможно? В каком направлении следует при этом бежать?  </w:t>
      </w:r>
    </w:p>
    <w:p w:rsidR="00DC3755" w:rsidRPr="00106939" w:rsidRDefault="00DC3755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6939" w:rsidRPr="00E10E34" w:rsidRDefault="00A35F54" w:rsidP="001069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10E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106939" w:rsidRPr="00106939" w:rsidRDefault="00106939" w:rsidP="001069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A6221" w:rsidRDefault="00E10E34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1069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Для решения удобнее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перейти в систему отсчета, связанную с автобусом. В этой системе отсчета скорость </w:t>
      </w:r>
      <w:r w:rsidR="007A6221" w:rsidRPr="00DC375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V</w:t>
      </w:r>
      <w:r w:rsidR="007A6221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человека </w:t>
      </w:r>
      <w:r w:rsidR="007A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разность векторов </w:t>
      </w:r>
      <w:r w:rsidR="007A6221"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7A6221" w:rsidRPr="00106939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2</w:t>
      </w:r>
      <w:r w:rsidR="007A6221"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A6221" w:rsidRP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A6221"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v</w:t>
      </w:r>
      <w:r w:rsidR="007A6221" w:rsidRPr="00106939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1</w:t>
      </w:r>
      <w:r w:rsidR="007A6221" w:rsidRP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87381" w:rsidRDefault="00106939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75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V = v</w:t>
      </w:r>
      <w:r w:rsidRPr="00DC3755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bscript"/>
          <w:lang w:eastAsia="ru-RU"/>
        </w:rPr>
        <w:t>2</w:t>
      </w:r>
      <w:r w:rsidRPr="00DC375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– v</w:t>
      </w:r>
      <w:proofErr w:type="gramStart"/>
      <w:r w:rsidRPr="00DC3755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bscript"/>
          <w:lang w:eastAsia="ru-RU"/>
        </w:rPr>
        <w:t>1</w:t>
      </w:r>
      <w:r w:rsidR="00F425BB" w:rsidRP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изначально автобус находится в точке А, человек – в точке В </w:t>
      </w:r>
      <w:r w:rsidR="00F425BB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(см. рис)</w:t>
      </w:r>
      <w:r w:rsid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2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 скорости</w:t>
      </w:r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V  роли не играет, а направление должно быть таким, чтобы</w:t>
      </w:r>
      <w:r w:rsidR="0052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D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пересек шоссе правее  неподвижного в выбранной системе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автобуса </w:t>
      </w:r>
      <w:r w:rsidR="00F425BB">
        <w:rPr>
          <w:rFonts w:ascii="Times New Roman" w:eastAsia="Times New Roman" w:hAnsi="Times New Roman" w:cs="Times New Roman"/>
          <w:sz w:val="28"/>
          <w:szCs w:val="28"/>
          <w:lang w:eastAsia="ru-RU"/>
        </w:rPr>
        <w:t>(точка С)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или, в крайнем случае, вы</w:t>
      </w:r>
      <w:r w:rsidR="00521D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бежа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точно на автобус. </w:t>
      </w:r>
    </w:p>
    <w:p w:rsidR="00C87381" w:rsidRDefault="00F425BB" w:rsidP="00F425B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67075" cy="1655031"/>
            <wp:effectExtent l="0" t="0" r="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догнать автобус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0549" cy="166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381" w:rsidRDefault="00C87381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939" w:rsidRPr="00106939" w:rsidRDefault="00106939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Очевидно, 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  β</w:t>
      </w:r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между отрезком  АВ  и направлением  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должен лежать в пределах   β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≤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β  </w:t>
      </w:r>
      <w:r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≤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β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  β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r w:rsidRPr="00106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β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два решения уравнения </w:t>
      </w:r>
    </w:p>
    <w:p w:rsidR="00106939" w:rsidRPr="00106939" w:rsidRDefault="00106939" w:rsidP="001069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β = (v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/v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α</w:t>
      </w:r>
    </w:p>
    <w:p w:rsidR="00E10E34" w:rsidRDefault="00106939" w:rsidP="00FB6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(уравнение следует из теоремы синусов), удовлетворяющие условию  </w:t>
      </w:r>
    </w:p>
    <w:p w:rsidR="00106939" w:rsidRPr="00106939" w:rsidRDefault="00106939" w:rsidP="00FB6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&lt; β</w:t>
      </w:r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π.  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α = d/s.</w:t>
      </w:r>
    </w:p>
    <w:p w:rsidR="00106939" w:rsidRPr="00106939" w:rsidRDefault="00E10E34" w:rsidP="00FB6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arcsin</w:t>
      </w:r>
      <w:proofErr w:type="spell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)  ≤</w:t>
      </w:r>
      <w:proofErr w:type="gram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β ≤ 180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o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arcsin</w:t>
      </w:r>
      <w:proofErr w:type="spell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)  ;  37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β ≤ 143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o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939" w:rsidRPr="00106939" w:rsidRDefault="00106939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область решений соответствует условию </w:t>
      </w:r>
    </w:p>
    <w:p w:rsidR="00106939" w:rsidRPr="00F47211" w:rsidRDefault="00106939" w:rsidP="001069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proofErr w:type="gramEnd"/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β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≥ (v</w:t>
      </w:r>
      <w:r w:rsidRPr="00F4721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1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/v</w:t>
      </w:r>
      <w:r w:rsidRPr="00F4721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2 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)sin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α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dv</w:t>
      </w:r>
      <w:r w:rsidRPr="00F4721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1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/sv</w:t>
      </w:r>
      <w:r w:rsidRPr="00F4721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2 </w:t>
      </w:r>
      <w:r w:rsidRPr="00F47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106939" w:rsidRPr="00106939" w:rsidRDefault="00106939" w:rsidP="00FB6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  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dv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/sv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</w:t>
      </w:r>
      <w:proofErr w:type="gramStart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End"/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v</w:t>
      </w:r>
      <w:r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d/s.</w:t>
      </w:r>
    </w:p>
    <w:p w:rsidR="00106939" w:rsidRPr="00106939" w:rsidRDefault="00E10E34" w:rsidP="00FB6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</w:t>
      </w:r>
      <w:r w:rsidR="00FB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spellStart"/>
      <w:proofErr w:type="gram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min</w:t>
      </w:r>
      <w:proofErr w:type="spell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v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="00521D63">
        <w:rPr>
          <w:rFonts w:ascii="Times New Roman" w:eastAsia="Times New Roman" w:hAnsi="Times New Roman" w:cs="Times New Roman"/>
          <w:sz w:val="28"/>
          <w:szCs w:val="28"/>
          <w:lang w:eastAsia="ru-RU"/>
        </w:rPr>
        <w:t>/s = 2,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4 м/с.</w:t>
      </w:r>
    </w:p>
    <w:p w:rsidR="005868B8" w:rsidRDefault="00E10E34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такой скорости </w:t>
      </w:r>
      <w:proofErr w:type="spell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β = </w:t>
      </w:r>
      <w:proofErr w:type="gramStart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1,  β</w:t>
      </w:r>
      <w:proofErr w:type="gramEnd"/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90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6939" w:rsidRPr="00106939" w:rsidRDefault="005868B8" w:rsidP="001069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Человеку нужно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бежать под прямым углом к направлению на автобус (а не к дороге)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минимальной скоростью 2,4 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06939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E34" w:rsidRDefault="00E10E34" w:rsidP="00E10E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E10E34" w:rsidRDefault="00E10E34" w:rsidP="00E10E3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E10E34" w:rsidRDefault="00E10E34" w:rsidP="00E10E3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E10E34" w:rsidRDefault="00E10E34" w:rsidP="00E10E3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E10E34" w:rsidRDefault="00E10E34" w:rsidP="00E10E34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E10E34" w:rsidRDefault="00E10E34" w:rsidP="00E10E34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106939" w:rsidRPr="00106939" w:rsidRDefault="00106939" w:rsidP="0010693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2496" w:rsidRPr="00DF5E4A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04BE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Колебания поршня</w:t>
      </w:r>
    </w:p>
    <w:p w:rsidR="00122496" w:rsidRPr="00EE32CB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Поршень </w:t>
      </w:r>
      <w:proofErr w:type="gramStart"/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массой  </w:t>
      </w:r>
      <w:r w:rsidRPr="00EE32C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m</w:t>
      </w:r>
      <w:proofErr w:type="gramEnd"/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находится в равновесии посредине герметично закрытого цилиндра длиной 2</w:t>
      </w:r>
      <w:r w:rsidRPr="00EE32C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L</w:t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(см. рис.). В каждой половине цилиндра находится  </w:t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6E"/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молей газа, имеющего абсолютную температуру  </w:t>
      </w:r>
      <w:r w:rsidRPr="00EE32C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</w:t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D72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Толкнув цилиндр, можно вызвать малые колебания поршня. </w:t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Определить </w:t>
      </w:r>
      <w:r w:rsidR="003D72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 </w:t>
      </w:r>
      <w:r w:rsidRPr="00EE32C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4"/>
      </w:r>
      <w:r w:rsidRPr="00EE3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считая, что температура газа при колебаниях остается неизменной. Трением пренебречь. </w:t>
      </w:r>
    </w:p>
    <w:p w:rsidR="00122496" w:rsidRPr="00EE32CB" w:rsidRDefault="00122496" w:rsidP="00DC37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22496" w:rsidRPr="00EE32CB" w:rsidRDefault="00DC3755" w:rsidP="00122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2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122099" wp14:editId="41794FE5">
                <wp:simplePos x="0" y="0"/>
                <wp:positionH relativeFrom="column">
                  <wp:posOffset>291465</wp:posOffset>
                </wp:positionH>
                <wp:positionV relativeFrom="paragraph">
                  <wp:posOffset>40005</wp:posOffset>
                </wp:positionV>
                <wp:extent cx="1600200" cy="733425"/>
                <wp:effectExtent l="0" t="0" r="19050" b="28575"/>
                <wp:wrapSquare wrapText="bothSides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733425"/>
                          <a:chOff x="3501" y="4554"/>
                          <a:chExt cx="1980" cy="540"/>
                        </a:xfrm>
                      </wpg:grpSpPr>
                      <wps:wsp>
                        <wps:cNvPr id="13" name="Rectangle 27" descr="5%"/>
                        <wps:cNvSpPr>
                          <a:spLocks noChangeArrowheads="1"/>
                        </wps:cNvSpPr>
                        <wps:spPr bwMode="auto">
                          <a:xfrm>
                            <a:off x="3501" y="4554"/>
                            <a:ext cx="1980" cy="540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8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4401" y="4554"/>
                            <a:ext cx="180" cy="54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4F305" id="Группа 12" o:spid="_x0000_s1026" style="position:absolute;margin-left:22.95pt;margin-top:3.15pt;width:126pt;height:57.75pt;z-index:251664384" coordorigin="3501,4554" coordsize="19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">
                <v:rect id="Rectangle 27" o:spid="_x0000_s1027" alt="5%" style="position:absolute;left:3501;top:4554;width:19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VBfMMA&#10;AADbAAAADwAAAGRycy9kb3ducmV2LnhtbERPS2vCQBC+C/0PyxR6000taI2uUnxQse3Bx8XbmB2T&#10;kOxsyK4x/vuuIHibj+85k1lrStFQ7XLLCt57EQjixOqcUwWH/ar7CcJ5ZI2lZVJwIwez6UtngrG2&#10;V95Ss/OpCCHsYlSQeV/FUrokI4OuZyviwJ1tbdAHWKdS13gN4aaU/SgaSIM5h4YMK5pnlBS7i1Ew&#10;PA32xa3xx7918bP4Pvxu7HK0Uerttf0ag/DU+qf44V7rMP8D7r+EA+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VBfMMAAADbAAAADwAAAAAAAAAAAAAAAACYAgAAZHJzL2Rv&#10;d25yZXYueG1sUEsFBgAAAAAEAAQA9QAAAIgDAAAAAA==&#10;" fillcolor="black" strokeweight="1.5pt">
                  <v:fill r:id="rId6" o:title="" type="pattern"/>
                </v:rect>
                <v:rect id="Rectangle 28" o:spid="_x0000_s1028" alt="Dark upward diagonal" style="position:absolute;left:4401;top:4554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w38EA&#10;AADbAAAADwAAAGRycy9kb3ducmV2LnhtbERPTWvDMAy9D/ofjAq9rU7LGCOrE0oh0F42lpTtKmIl&#10;zhrLIXab9N/Pg8FuerxP7fLZ9uJGo+8cK9isExDEtdMdtwrOVfH4AsIHZI29Y1JwJw95tnjYYard&#10;xB90K0MrYgj7FBWYEIZUSl8bsujXbiCOXONGiyHCsZV6xCmG215uk+RZWuw4Nhgc6GCovpRXq6D5&#10;1EU1JQVVp2ZqS/N9fd9/vSm1Ws77VxCB5vAv/nMfdZz/BL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0MN/BAAAA2wAAAA8AAAAAAAAAAAAAAAAAmAIAAGRycy9kb3du&#10;cmV2LnhtbFBLBQYAAAAABAAEAPUAAACGAwAAAAA=&#10;" fillcolor="black">
                  <v:fill r:id="rId7" o:title="" type="pattern"/>
                </v:rect>
                <w10:wrap type="square"/>
              </v:group>
            </w:pict>
          </mc:Fallback>
        </mc:AlternateContent>
      </w:r>
    </w:p>
    <w:p w:rsidR="00122496" w:rsidRPr="002F5403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2496" w:rsidRPr="002F5403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2496" w:rsidRPr="002F5403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2496" w:rsidRPr="001179BB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179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122496" w:rsidRPr="00EE32CB" w:rsidRDefault="001179BB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поршня </w:t>
      </w:r>
      <w:proofErr w:type="gramStart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описывается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уравнение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 закона Ньютона:</w:t>
      </w:r>
    </w:p>
    <w:p w:rsidR="00122496" w:rsidRPr="00EE32CB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</w:t>
      </w:r>
      <w:r w:rsidRPr="00EE32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spellEnd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F = S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22496" w:rsidRPr="00EE32CB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S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площадь поперечного сечения поршня,  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разница давлений газа по обе стороны от поршня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79BB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малых </w:t>
      </w:r>
      <w:proofErr w:type="gramStart"/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смещениях 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proofErr w:type="gramEnd"/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поршня от положения равновесия  (когда  </w:t>
      </w:r>
    </w:p>
    <w:p w:rsidR="00122496" w:rsidRPr="00EE32CB" w:rsidRDefault="00122496" w:rsidP="001179B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1179B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 &lt;&lt; L</w:t>
      </w:r>
      <w:r w:rsidRPr="001179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="001179BB" w:rsidRPr="001179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P =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D7"/>
      </w:r>
      <w:proofErr w:type="gram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RT[</w:t>
      </w:r>
      <w:proofErr w:type="gramEnd"/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1/(V+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Δ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V) – 1/(V -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V)]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BB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 -2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RT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 /V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2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=  -2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RTx</w:t>
      </w:r>
      <w:proofErr w:type="spellEnd"/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/(SL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>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),</w:t>
      </w:r>
    </w:p>
    <w:p w:rsidR="00122496" w:rsidRPr="00EE32CB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откуда </w:t>
      </w: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</w:t>
      </w:r>
      <w:r w:rsidRPr="00EE32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spellEnd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-2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RTx</w:t>
      </w:r>
      <w:proofErr w:type="spellEnd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/L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22496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mx</w:t>
      </w:r>
      <w:proofErr w:type="spellEnd"/>
      <w:r w:rsidR="0081281F" w:rsidRPr="0081281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2"/>
      </w:r>
      <w:r w:rsidR="0081281F" w:rsidRPr="0081281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2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proofErr w:type="spellStart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RTx</w:t>
      </w:r>
      <w:proofErr w:type="spellEnd"/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/L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122496" w:rsidRPr="00EE32CB" w:rsidRDefault="00122496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5D6E2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5D6E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="0081281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2"/>
      </w:r>
      <w:r w:rsidR="0081281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2"/>
      </w:r>
      <w:r w:rsidR="0081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вторая производная от смещения </w:t>
      </w:r>
      <w:r w:rsidRPr="005D6E2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поршня по времени).</w:t>
      </w:r>
    </w:p>
    <w:p w:rsidR="00122496" w:rsidRPr="00EE32CB" w:rsidRDefault="001179BB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уравнение является уравнением гармонических колебаний с частотой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равной корню квадратному из коэффициента, стоящего перед </w:t>
      </w:r>
      <w:r w:rsidR="00122496" w:rsidRPr="005D6E2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2496" w:rsidRPr="00EE32CB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7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[2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RT/m]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1/2</w:t>
      </w:r>
      <w:r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 L.</w:t>
      </w:r>
    </w:p>
    <w:p w:rsidR="005868B8" w:rsidRDefault="001179BB" w:rsidP="005868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22496" w:rsidRPr="00EE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</w:t>
      </w:r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для периода колебаний получим:</w:t>
      </w:r>
    </w:p>
    <w:p w:rsidR="00122496" w:rsidRPr="005868B8" w:rsidRDefault="005868B8" w:rsidP="005868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4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 2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0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 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7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2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0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L[m/(2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RT)]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1/2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0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L[2m/(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E"/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RT)]</w:t>
      </w:r>
      <w:r w:rsidR="00122496" w:rsidRPr="00EE32C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1/2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(ответ)</w:t>
      </w:r>
    </w:p>
    <w:p w:rsidR="001179BB" w:rsidRDefault="001179BB" w:rsidP="001179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1179BB" w:rsidRDefault="001179BB" w:rsidP="001179B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7669A0" w:rsidRPr="004B2B93" w:rsidRDefault="007669A0" w:rsidP="000E1E0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154" w:rsidRDefault="00A44154" w:rsidP="007E13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D20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7E1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E1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327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Трансформер</w:t>
      </w:r>
      <w:proofErr w:type="spellEnd"/>
      <w:r w:rsidRPr="00F327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 электродвигатель и генератор</w:t>
      </w:r>
    </w:p>
    <w:p w:rsidR="00A44154" w:rsidRDefault="00A44154" w:rsidP="007E13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Электродвигатель, включенный в сеть постоянного тока с напряжением  </w:t>
      </w:r>
    </w:p>
    <w:p w:rsidR="00A44154" w:rsidRPr="00A44154" w:rsidRDefault="00A44154" w:rsidP="007E13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U</w:t>
      </w:r>
      <w:r w:rsidRPr="00A4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120 B, при полном сопротивлении </w:t>
      </w:r>
      <w:proofErr w:type="gramStart"/>
      <w:r w:rsidRPr="00A4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цепи  </w:t>
      </w:r>
      <w:r w:rsidRPr="00A4415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R</w:t>
      </w:r>
      <w:proofErr w:type="gramEnd"/>
      <w:r w:rsidRPr="00A4415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A4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20 Ом, передает приводу мощность  </w:t>
      </w:r>
      <w:r w:rsidRPr="00A4415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P</w:t>
      </w:r>
      <w:r w:rsidRPr="00A44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160 Вт. Какую  ЭДС  разовьет этот двигатель, если его использовать как генератор, вращая якорь с той же скоростью, какую он имел, работая как двигатель? </w:t>
      </w:r>
    </w:p>
    <w:p w:rsidR="007669A0" w:rsidRPr="001179BB" w:rsidRDefault="007669A0" w:rsidP="007669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179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A44154" w:rsidRPr="00A44154" w:rsidRDefault="00A44154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44154" w:rsidRPr="00A44154" w:rsidRDefault="001179BB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с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охранения и превращения энергии следует, что е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источник дает постоянное </w:t>
      </w:r>
      <w:proofErr w:type="gramStart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напряжение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U</w:t>
      </w:r>
      <w:proofErr w:type="gramEnd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сопротивление цепи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R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электро</w:t>
      </w:r>
      <w:r w:rsid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 механическую мощность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</w:p>
    <w:p w:rsidR="00A44154" w:rsidRPr="00A44154" w:rsidRDefault="00A44154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IU = I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 + P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44154" w:rsidRPr="00A44154" w:rsidRDefault="00A44154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</w:t>
      </w:r>
      <w:proofErr w:type="gramEnd"/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сила тока в цепи.</w:t>
      </w:r>
    </w:p>
    <w:p w:rsidR="00A44154" w:rsidRPr="00A44154" w:rsidRDefault="001179BB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перемещении контура с </w:t>
      </w:r>
      <w:proofErr w:type="gramStart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током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</w:t>
      </w:r>
      <w:proofErr w:type="gramEnd"/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магнитном поле силы поля совершают над проводником работу</w:t>
      </w:r>
    </w:p>
    <w:p w:rsidR="00A44154" w:rsidRPr="00A44154" w:rsidRDefault="00A44154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= I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154" w:rsidRPr="00A44154" w:rsidRDefault="00A44154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Развиваемая при этом механическая мощность равна</w:t>
      </w:r>
    </w:p>
    <w:p w:rsidR="00A44154" w:rsidRPr="00A44154" w:rsidRDefault="007E130C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3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154" w:rsidRPr="00A44154" w:rsidRDefault="001179BB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в контуре при изменении магнитного потока </w:t>
      </w:r>
      <w:proofErr w:type="gramStart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proofErr w:type="gramEnd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возникает  ЭДС  индукции 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t,</w:t>
      </w:r>
      <w:r w:rsidR="007E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будет равна</w:t>
      </w:r>
    </w:p>
    <w:p w:rsidR="00A44154" w:rsidRPr="00A44154" w:rsidRDefault="007E130C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3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I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154" w:rsidRPr="00A44154" w:rsidRDefault="00A44154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ЭДС индукции в якоре пропорциональна скорости его вращения, поэтому если использовать электромашину как генератор, вращая якорь с той же угловой скоростью, что и при работе электро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двигателя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 ЭДС  генератора  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равна  ЭДС  индукции в электро</w:t>
      </w:r>
      <w:r w:rsidR="00E739B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е:</w:t>
      </w:r>
    </w:p>
    <w:p w:rsidR="00A44154" w:rsidRPr="00A44154" w:rsidRDefault="00A44154" w:rsidP="00A441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</w:t>
      </w: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154" w:rsidRPr="00A44154" w:rsidRDefault="001179BB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Исключая </w:t>
      </w:r>
      <w:proofErr w:type="gramStart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неизвестные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</w:t>
      </w:r>
      <w:proofErr w:type="gramEnd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proofErr w:type="spellStart"/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</w:t>
      </w:r>
      <w:proofErr w:type="spellEnd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получим для определения искомой величины уравнение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U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="007E13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A44154"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 = 0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44154" w:rsidRPr="00A44154" w:rsidRDefault="00A44154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которого находим: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½ [U 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B1"/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(U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4</w:t>
      </w:r>
      <w:r w:rsidR="007E130C" w:rsidRPr="007E13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R)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1/2</w:t>
      </w:r>
      <w:r w:rsidRPr="00A441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].</w:t>
      </w:r>
    </w:p>
    <w:p w:rsidR="00A44154" w:rsidRDefault="001179BB" w:rsidP="00A441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одставляя численные значения, получим</w:t>
      </w:r>
      <w:r w:rsidR="007E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возможны два </w:t>
      </w:r>
      <w:proofErr w:type="gramStart"/>
      <w:r w:rsidR="004B2B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80 В,  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5"/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A44154" w:rsidRPr="00A44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40 В.</w:t>
      </w:r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868B8"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(ответ)</w:t>
      </w:r>
    </w:p>
    <w:p w:rsidR="001179BB" w:rsidRDefault="001179BB" w:rsidP="001179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Критерии оценивания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-й пункт – 2 балла</w:t>
      </w:r>
    </w:p>
    <w:p w:rsidR="001179BB" w:rsidRDefault="001179BB" w:rsidP="001179B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A44154" w:rsidRDefault="00A44154" w:rsidP="00A441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75E9" w:rsidRPr="002A2DCB" w:rsidRDefault="00B475E9" w:rsidP="002A2DC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1D20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Стеклянное </w:t>
      </w:r>
      <w:r w:rsidRPr="002A2D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кольцо в магнитном поле</w:t>
      </w:r>
    </w:p>
    <w:p w:rsidR="00F32706" w:rsidRPr="00F32706" w:rsidRDefault="002A2DC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A2DCB">
        <w:rPr>
          <w:rFonts w:ascii="Times New Roman" w:hAnsi="Times New Roman" w:cs="Times New Roman"/>
          <w:bCs/>
          <w:sz w:val="28"/>
          <w:szCs w:val="28"/>
        </w:rPr>
        <w:t xml:space="preserve">о тонкому стеклянному кольцу,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лежащему</w:t>
      </w:r>
      <w:r w:rsidRPr="00F3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гладкой горизонтальной плоскости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A2DCB">
        <w:rPr>
          <w:rFonts w:ascii="Times New Roman" w:hAnsi="Times New Roman" w:cs="Times New Roman"/>
          <w:bCs/>
          <w:sz w:val="28"/>
          <w:szCs w:val="28"/>
        </w:rPr>
        <w:t xml:space="preserve">равномерно распределен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2A2DCB">
        <w:rPr>
          <w:rFonts w:ascii="Times New Roman" w:hAnsi="Times New Roman" w:cs="Times New Roman"/>
          <w:bCs/>
          <w:sz w:val="28"/>
          <w:szCs w:val="28"/>
        </w:rPr>
        <w:t xml:space="preserve">аряд </w:t>
      </w:r>
      <w:r w:rsidRPr="002A2DCB">
        <w:rPr>
          <w:rFonts w:ascii="Times New Roman" w:hAnsi="Times New Roman" w:cs="Times New Roman"/>
          <w:bCs/>
          <w:i/>
          <w:sz w:val="28"/>
          <w:szCs w:val="28"/>
        </w:rPr>
        <w:t>Q</w:t>
      </w:r>
      <w:r w:rsidR="00F32706" w:rsidRPr="00F3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Индукция магнитного поля, перпендикулярного плоскости кольца,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равномерно </w:t>
      </w:r>
      <w:r w:rsidR="00F32706" w:rsidRPr="00F3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меняется от 0 до </w:t>
      </w:r>
      <w:r w:rsidR="00F32706" w:rsidRPr="00F3270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0</w:t>
      </w:r>
      <w:r w:rsidR="00F32706" w:rsidRPr="00F3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Какую угловую скорость вращения приобретет при этом кольцо? Масса кольца </w:t>
      </w:r>
      <w:r w:rsidR="00F32706" w:rsidRPr="00F3270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m</w:t>
      </w:r>
      <w:r w:rsidR="00F32706" w:rsidRPr="00F3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69A0" w:rsidRPr="001179BB" w:rsidRDefault="007669A0" w:rsidP="007669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179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F32706" w:rsidRPr="00F32706" w:rsidRDefault="00F32706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32706" w:rsidRPr="00F32706" w:rsidRDefault="001179B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изменении магнитного поля возникает вихревое электрическое поле, напряженность которого в каждой точке кольца направлена по касательной к кольцу. На заряды кольца в этом поле действуют силы, благодаря которым кольцо приходит в движение. Изменение кинетической энергии кольца за время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F3270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равно работе, совершаемой этими силами. Если </w:t>
      </w:r>
      <w:r w:rsidR="002A2D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угловая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скорость кольца равна ω, то за время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оно поворачивается на угол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φ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</w:t>
      </w:r>
      <w:proofErr w:type="spellStart"/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При этом повороте по контуру проходит заряд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которым обладает участок длины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φR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Так как заряд единицы длины кольца равен 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/(2π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то</w:t>
      </w:r>
    </w:p>
    <w:p w:rsidR="00F32706" w:rsidRPr="00F32706" w:rsidRDefault="00F32706" w:rsidP="002A2DC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proofErr w:type="spellEnd"/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= </w:t>
      </w: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φRQ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/(2π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= </w:t>
      </w:r>
      <w:proofErr w:type="spellStart"/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tQ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/(2π).</w:t>
      </w:r>
    </w:p>
    <w:p w:rsidR="00F32706" w:rsidRPr="00F32706" w:rsidRDefault="001179B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Работа, совершаемая при повороте кольца, равна ЭДС индукции, возбуждаемой в контуре, ограниченном кольцом, и умноженной на заряд </w:t>
      </w:r>
      <w:proofErr w:type="spellStart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proofErr w:type="spellEnd"/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</w:p>
    <w:p w:rsidR="00F32706" w:rsidRPr="00F32706" w:rsidRDefault="00F32706" w:rsidP="002A2DC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|</w:t>
      </w: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ε|Δ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|Δ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|Δ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proofErr w:type="spellEnd"/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|πR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B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Δt|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Q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/(2π) = ½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ωQ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B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32706" w:rsidRPr="00F32706" w:rsidRDefault="001179B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Кинетическая энергия кольца за это же время меняется на величину</w:t>
      </w:r>
    </w:p>
    <w:p w:rsidR="00F32706" w:rsidRPr="00F32706" w:rsidRDefault="00F32706" w:rsidP="002A2DC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W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½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E31E27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sym w:font="Symbol" w:char="F075"/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Δ</w:t>
      </w:r>
      <w:r w:rsidR="00E31E27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sym w:font="Symbol" w:char="F075"/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½ m</w:t>
      </w:r>
      <w:r w:rsidR="00E31E27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sym w:font="Symbol" w:char="F075"/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≈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</w:t>
      </w:r>
      <w:r w:rsidR="00E31E27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sym w:font="Symbol" w:char="F075"/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E31E27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sym w:font="Symbol" w:char="F075"/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</w:t>
      </w:r>
      <w:proofErr w:type="spellStart"/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mωR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proofErr w:type="spellStart"/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proofErr w:type="spell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=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mωR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32706" w:rsidRPr="00F32706" w:rsidRDefault="001179B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4.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Приравнивая Δ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ΔW,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получаем</w:t>
      </w:r>
    </w:p>
    <w:p w:rsidR="00F32706" w:rsidRPr="00F32706" w:rsidRDefault="00F32706" w:rsidP="002A2DC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½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R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vertAlign w:val="superscript"/>
          <w:lang w:eastAsia="ru-RU"/>
        </w:rPr>
        <w:t>2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ωQ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B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mωR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vertAlign w:val="superscript"/>
          <w:lang w:eastAsia="ru-RU"/>
        </w:rPr>
        <w:t>2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="00E31E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gramStart"/>
      <w:r w:rsidR="00E31E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откуда  </w:t>
      </w:r>
      <w:proofErr w:type="spellStart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proofErr w:type="spellEnd"/>
      <w:proofErr w:type="gramEnd"/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½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Δ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B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32706" w:rsidRPr="00F32706" w:rsidRDefault="001179BB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 моменту, когда индукция магнитного поля достигнет значения </w:t>
      </w:r>
      <w:r w:rsidR="00F32706"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</w:t>
      </w:r>
      <w:r w:rsidR="00522F8E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0</w:t>
      </w:r>
      <w:r w:rsidR="00F32706"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угловая скорость кольца станет равной </w:t>
      </w:r>
    </w:p>
    <w:p w:rsidR="00F32706" w:rsidRPr="00F32706" w:rsidRDefault="00F32706" w:rsidP="002A2DC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ω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½ 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QB</w:t>
      </w:r>
      <w:r w:rsidR="00522F8E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0</w:t>
      </w:r>
      <w:r w:rsidRPr="00F327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Pr="00E31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</w:t>
      </w:r>
      <w:r w:rsidR="005868B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proofErr w:type="gramStart"/>
      <w:r w:rsidR="005868B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5868B8" w:rsidRPr="005868B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</w:t>
      </w:r>
      <w:proofErr w:type="gramEnd"/>
      <w:r w:rsidR="005868B8" w:rsidRPr="005868B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ответ)</w:t>
      </w:r>
    </w:p>
    <w:p w:rsidR="001179BB" w:rsidRDefault="001179BB" w:rsidP="001179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1179BB" w:rsidRDefault="001179BB" w:rsidP="001179BB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2 балла</w:t>
      </w:r>
    </w:p>
    <w:p w:rsidR="001179BB" w:rsidRDefault="001179BB" w:rsidP="001179BB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1179BB" w:rsidRDefault="001179BB" w:rsidP="001179B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5AE3" w:rsidRPr="002A2DCB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A2DCB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5. </w:t>
      </w:r>
      <w:r w:rsidRPr="002A2D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Стеклянный шарик и костер</w:t>
      </w:r>
    </w:p>
    <w:p w:rsidR="00765AE3" w:rsidRPr="00765AE3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расстоянии от пучка сухой травы следует держать центр стеклянного шар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радиусом </w:t>
      </w:r>
      <w:r w:rsidRPr="002A2D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0,03 м, </w: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сфокусировать солнечные лучи и развести костер? Показатель преломления стекла</w:t>
      </w:r>
      <w:r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равным </w:t>
      </w:r>
      <w:r w:rsidRPr="002A2D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2A2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= 1,6.</w:t>
      </w:r>
    </w:p>
    <w:p w:rsidR="00765AE3" w:rsidRPr="00765AE3" w:rsidRDefault="00765AE3" w:rsidP="002A2DC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5AE3" w:rsidRDefault="00765AE3" w:rsidP="002A2DCB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577E" w:rsidRPr="00C157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Возможное р</w:t>
      </w:r>
      <w:r w:rsidRPr="00C157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ешение</w:t>
      </w:r>
    </w:p>
    <w:p w:rsidR="00C1577E" w:rsidRPr="00C1577E" w:rsidRDefault="00C1577E" w:rsidP="002A2DCB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65AE3" w:rsidRPr="00765AE3" w:rsidRDefault="00C1577E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источник света – Солнце – 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бесконечно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далеко, пучок солнечных лучей можно считать параллельным. Покажем на рис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унке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 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пары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лучей. После преломления 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шаре они сойдутся в точке А (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фокусе), 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на этом расстоянии от пуч</w:t>
      </w:r>
      <w:r w:rsidR="00AE48CB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E48CB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сухой травы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8CB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следует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поместить</w:t>
      </w:r>
      <w:r w:rsidR="00AE48CB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шара</w:t>
      </w:r>
      <w:r w:rsidR="0029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рис)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5AE3" w:rsidRPr="00765AE3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AE3" w:rsidRPr="00765AE3" w:rsidRDefault="00765AE3" w:rsidP="00C1577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D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137102" cy="1633855"/>
            <wp:effectExtent l="0" t="0" r="0" b="4445"/>
            <wp:docPr id="1" name="Рисунок 1" descr="шар и тр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р и тра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263" cy="164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AE3" w:rsidRPr="00765AE3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AE3" w:rsidRPr="00765AE3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Значит, требуется найти расстояние ОА. </w:t>
      </w:r>
      <w:proofErr w:type="gramStart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Углы </w:t>
      </w:r>
      <w:r w:rsidRPr="00765AE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3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1.75pt" o:ole="">
            <v:imagedata r:id="rId9" o:title=""/>
          </v:shape>
          <o:OLEObject Type="Embed" ProgID="Equation.3" ShapeID="_x0000_i1025" DrawAspect="Content" ObjectID="_1729802849" r:id="rId10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</w:t>
      </w:r>
      <w:proofErr w:type="gramEnd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таких углов </w:t>
      </w:r>
      <w:proofErr w:type="gramStart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справедливо:  </w:t>
      </w:r>
      <w:r w:rsidR="00287CEC" w:rsidRPr="00765AE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80" w:dyaOrig="420">
          <v:shape id="_x0000_i1026" type="#_x0000_t75" style="width:55.5pt;height:18pt" o:ole="">
            <v:imagedata r:id="rId11" o:title=""/>
          </v:shape>
          <o:OLEObject Type="Embed" ProgID="Equation.3" ShapeID="_x0000_i1026" DrawAspect="Content" ObjectID="_1729802850" r:id="rId12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287CEC" w:rsidRPr="00765AE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99" w:dyaOrig="380">
          <v:shape id="_x0000_i1027" type="#_x0000_t75" style="width:44.25pt;height:16.5pt" o:ole="">
            <v:imagedata r:id="rId13" o:title=""/>
          </v:shape>
          <o:OLEObject Type="Embed" ProgID="Equation.3" ShapeID="_x0000_i1027" DrawAspect="Content" ObjectID="_1729802851" r:id="rId14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(где угол </w:t>
      </w:r>
      <w:r w:rsidRPr="00765AE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60" w:dyaOrig="279">
          <v:shape id="_x0000_i1028" type="#_x0000_t75" style="width:12.75pt;height:14.25pt" o:ole="">
            <v:imagedata r:id="rId15" o:title=""/>
          </v:shape>
          <o:OLEObject Type="Embed" ProgID="Equation.3" ShapeID="_x0000_i1028" DrawAspect="Content" ObjectID="_1729802852" r:id="rId16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 в радианах).</w:t>
      </w:r>
    </w:p>
    <w:p w:rsidR="00C1577E" w:rsidRDefault="00765AE3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преломления на первой </w:t>
      </w:r>
      <w:proofErr w:type="gramStart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границе: </w:t>
      </w:r>
      <w:r w:rsidR="00510044" w:rsidRPr="002A2DCB">
        <w:rPr>
          <w:rFonts w:ascii="Times New Roman" w:eastAsia="Times New Roman" w:hAnsi="Times New Roman" w:cs="Times New Roman"/>
          <w:position w:val="-44"/>
          <w:sz w:val="28"/>
          <w:szCs w:val="28"/>
          <w:lang w:eastAsia="ru-RU"/>
        </w:rPr>
        <w:object w:dxaOrig="1320" w:dyaOrig="960">
          <v:shape id="_x0000_i1029" type="#_x0000_t75" style="width:46.5pt;height:33.75pt" o:ole="">
            <v:imagedata r:id="rId17" o:title=""/>
          </v:shape>
          <o:OLEObject Type="Embed" ProgID="Equation.3" ShapeID="_x0000_i1029" DrawAspect="Content" ObjectID="_1729802853" r:id="rId18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End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44" w:rsidRPr="002A2DCB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20" w:dyaOrig="420">
          <v:shape id="_x0000_i1030" type="#_x0000_t75" style="width:40.5pt;height:16.5pt" o:ole="">
            <v:imagedata r:id="rId19" o:title=""/>
          </v:shape>
          <o:OLEObject Type="Embed" ProgID="Equation.3" ShapeID="_x0000_i1030" DrawAspect="Content" ObjectID="_1729802854" r:id="rId20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5AE3" w:rsidRPr="00765AE3" w:rsidRDefault="00C1577E" w:rsidP="002A2D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треугольников ВОС и ОСА видно, что</w: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углы </w:t>
      </w:r>
      <w:proofErr w:type="gramStart"/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10044" w:rsidRPr="002A2DCB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60" w:dyaOrig="420">
          <v:shape id="_x0000_i1031" type="#_x0000_t75" style="width:219pt;height:16.5pt" o:ole="">
            <v:imagedata r:id="rId21" o:title=""/>
          </v:shape>
          <o:OLEObject Type="Embed" ProgID="Equation.3" ShapeID="_x0000_i1031" DrawAspect="Content" ObjectID="_1729802855" r:id="rId22"/>
        </w:object>
      </w:r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AE48CB" w:rsidRPr="002A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44" w:rsidRPr="002A2DCB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840" w:dyaOrig="420">
          <v:shape id="_x0000_i1032" type="#_x0000_t75" style="width:99.75pt;height:15pt" o:ole="">
            <v:imagedata r:id="rId23" o:title=""/>
          </v:shape>
          <o:OLEObject Type="Embed" ProgID="Equation.3" ShapeID="_x0000_i1032" DrawAspect="Content" ObjectID="_1729802856" r:id="rId24"/>
        </w:objec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5AE3" w:rsidRPr="00765AE3" w:rsidRDefault="00765AE3" w:rsidP="002A2D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Запишем теорему синусов для треугольника ОАС:  </w:t>
      </w:r>
    </w:p>
    <w:p w:rsidR="00765AE3" w:rsidRPr="00765AE3" w:rsidRDefault="00765AE3" w:rsidP="002A2D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CEC" w:rsidRPr="002A2DCB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1640" w:dyaOrig="880">
          <v:shape id="_x0000_i1033" type="#_x0000_t75" style="width:64.5pt;height:34.5pt" o:ole="">
            <v:imagedata r:id="rId25" o:title=""/>
          </v:shape>
          <o:OLEObject Type="Embed" ProgID="Equation.3" ShapeID="_x0000_i1033" DrawAspect="Content" ObjectID="_1729802857" r:id="rId26"/>
        </w:object>
      </w:r>
      <w:proofErr w:type="gramStart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откуда       </w:t>
      </w:r>
      <w:r w:rsidR="00287CEC" w:rsidRPr="002A2DCB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079" w:dyaOrig="880">
          <v:shape id="_x0000_i1034" type="#_x0000_t75" style="width:81pt;height:34.5pt" o:ole="">
            <v:imagedata r:id="rId27" o:title=""/>
          </v:shape>
          <o:OLEObject Type="Embed" ProgID="Equation.3" ShapeID="_x0000_i1034" DrawAspect="Content" ObjectID="_1729802858" r:id="rId28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5AE3" w:rsidRPr="00765AE3" w:rsidRDefault="00C1577E" w:rsidP="00765A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</w:t>
      </w:r>
      <w:proofErr w:type="gramStart"/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10044" w:rsidRPr="00765AE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660" w:dyaOrig="420">
          <v:shape id="_x0000_i1035" type="#_x0000_t75" style="width:186pt;height:16.5pt" o:ole="">
            <v:imagedata r:id="rId29" o:title=""/>
          </v:shape>
          <o:OLEObject Type="Embed" ProgID="Equation.3" ShapeID="_x0000_i1035" DrawAspect="Content" ObjectID="_1729802859" r:id="rId30"/>
        </w:object>
      </w:r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765AE3"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получим: </w:t>
      </w:r>
    </w:p>
    <w:p w:rsidR="00765AE3" w:rsidRDefault="00765AE3" w:rsidP="00765A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44" w:rsidRPr="00765AE3">
        <w:rPr>
          <w:rFonts w:ascii="Times New Roman" w:eastAsia="Times New Roman" w:hAnsi="Times New Roman" w:cs="Times New Roman"/>
          <w:position w:val="-44"/>
          <w:sz w:val="28"/>
          <w:szCs w:val="28"/>
          <w:lang w:eastAsia="ru-RU"/>
        </w:rPr>
        <w:object w:dxaOrig="8059" w:dyaOrig="960">
          <v:shape id="_x0000_i1036" type="#_x0000_t75" style="width:309.75pt;height:36.75pt" o:ole="">
            <v:imagedata r:id="rId31" o:title=""/>
          </v:shape>
          <o:OLEObject Type="Embed" ProgID="Equation.3" ShapeID="_x0000_i1036" DrawAspect="Content" ObjectID="_1729802860" r:id="rId32"/>
        </w:object>
      </w:r>
      <w:r w:rsidRPr="0076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868B8" w:rsidRPr="00765AE3" w:rsidRDefault="005868B8" w:rsidP="00765A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см</w:t>
      </w:r>
    </w:p>
    <w:p w:rsidR="00C1577E" w:rsidRDefault="00C1577E" w:rsidP="00C157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C1577E" w:rsidRDefault="00C1577E" w:rsidP="00C1577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1-й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C1577E" w:rsidRDefault="00C1577E" w:rsidP="00C1577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C1577E" w:rsidRDefault="00C1577E" w:rsidP="00C1577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3-й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C1577E" w:rsidRDefault="00C1577E" w:rsidP="00C1577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C1577E" w:rsidRDefault="00C1577E" w:rsidP="00C1577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5AE3" w:rsidRDefault="00765AE3" w:rsidP="00765A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704E" w:rsidRDefault="00A0704E" w:rsidP="00765A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704E" w:rsidRDefault="00A0704E" w:rsidP="00765A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704E" w:rsidRPr="00CE1D20" w:rsidRDefault="00A0704E" w:rsidP="00A0704E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10 класс</w:t>
      </w:r>
      <w:r w:rsidRPr="00CE1D20">
        <w:rPr>
          <w:b/>
          <w:bCs/>
          <w:sz w:val="28"/>
          <w:szCs w:val="28"/>
        </w:rPr>
        <w:t xml:space="preserve"> </w:t>
      </w:r>
    </w:p>
    <w:p w:rsidR="00A0704E" w:rsidRPr="00E32DC3" w:rsidRDefault="00A0704E" w:rsidP="00A0704E">
      <w:pPr>
        <w:pStyle w:val="Default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№ 1. </w:t>
      </w:r>
      <w:r w:rsidR="0079047A">
        <w:rPr>
          <w:b/>
          <w:bCs/>
          <w:i/>
          <w:sz w:val="28"/>
          <w:szCs w:val="28"/>
        </w:rPr>
        <w:t>Скользящая наклонная плоскость</w:t>
      </w:r>
    </w:p>
    <w:p w:rsidR="0010337D" w:rsidRDefault="001309C0" w:rsidP="001309C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10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гладкую наклонную плоскость, которая может двигаться без трения по горизонтали</w:t>
      </w: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положили тел</w:t>
      </w:r>
      <w:r w:rsidR="0010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(см. рис.). Какое ускорение необходимо сообщить </w:t>
      </w:r>
      <w:r w:rsidR="001B1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наклонной плоскости</w:t>
      </w: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горизонтальном направлении, чтобы тело А свободно падало вертикально вниз? </w:t>
      </w:r>
      <w:r w:rsid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Плоскость</w:t>
      </w: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образует </w:t>
      </w:r>
      <w:r w:rsidR="007A6221"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горизонтом</w:t>
      </w:r>
      <w:r w:rsid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угол </w:t>
      </w:r>
      <w:r w:rsidR="007A6221"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α</w:t>
      </w:r>
      <w:r w:rsidR="007A6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A6221"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1309C0" w:rsidRPr="001309C0" w:rsidRDefault="001309C0" w:rsidP="001309C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30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10337D">
        <w:rPr>
          <w:rFonts w:ascii="Times New Roman" w:eastAsia="Times New Roman" w:hAnsi="Times New Roman" w:cs="Times New Roman"/>
          <w:bCs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2514951" cy="1257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ело на клине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951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9C0" w:rsidRPr="001309C0" w:rsidRDefault="001309C0" w:rsidP="001309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C41F87" w:rsidRPr="00960635" w:rsidRDefault="00C41F87" w:rsidP="00C41F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C41F87" w:rsidRDefault="00C41F87" w:rsidP="00C41F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1F87" w:rsidRPr="00960635" w:rsidRDefault="00C41F87" w:rsidP="00C41F87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свободном падении тело </w:t>
      </w:r>
      <w:proofErr w:type="gramStart"/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А  за</w:t>
      </w:r>
      <w:proofErr w:type="gramEnd"/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пройдет по вертикали путь</w:t>
      </w:r>
    </w:p>
    <w:p w:rsidR="00C41F87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это же время наклонная плоскость должна сместиться по горизонтали на расстояние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1F87" w:rsidRPr="00960635" w:rsidRDefault="00C41F87" w:rsidP="00C41F87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тело все время соприкасается с наклонной плоскостью, </w:t>
      </w:r>
      <w:proofErr w:type="gramStart"/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gramEnd"/>
      <w:r w:rsidRPr="009606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606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proofErr w:type="spellStart"/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ctg</w:t>
      </w:r>
      <w:proofErr w:type="spellEnd"/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искомое ускорение равно </w:t>
      </w:r>
      <w:r w:rsidRPr="0096063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D7"/>
      </w:r>
      <w:proofErr w:type="spellStart"/>
      <w:r w:rsidRPr="009606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tg</w:t>
      </w:r>
      <w:proofErr w:type="spellEnd"/>
      <w:r w:rsidRPr="00960635">
        <w:rPr>
          <w:rFonts w:ascii="Times New Roman" w:eastAsia="Times New Roman" w:hAnsi="Times New Roman" w:cs="Times New Roman"/>
          <w:sz w:val="28"/>
          <w:szCs w:val="28"/>
          <w:lang w:eastAsia="ru-RU"/>
        </w:rPr>
        <w:t>α.</w:t>
      </w:r>
    </w:p>
    <w:p w:rsidR="00C41F87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Если ускорение наклонной плоскости в горизонтальном направлении будет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D7"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α, то тело будет свободно падать.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C41F87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&gt;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sym w:font="Symbol" w:char="F0D7"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ctg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α.</w:t>
      </w:r>
    </w:p>
    <w:p w:rsidR="00C41F87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41F87" w:rsidRPr="00A911E2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4 балла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4 балла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C41F87" w:rsidRDefault="00C41F87" w:rsidP="00C41F8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1309C0" w:rsidRPr="001309C0" w:rsidRDefault="001309C0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9C0" w:rsidRPr="001309C0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№ </w:t>
      </w:r>
      <w:r w:rsidR="0018654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04BE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Водяное кольцо</w:t>
      </w:r>
    </w:p>
    <w:p w:rsidR="00304BE4" w:rsidRPr="00304BE4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резиновой трубке, свернутой в виде кольца, циркулирует со скоростью  </w:t>
      </w:r>
      <w:r w:rsidRPr="00304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75"/>
      </w:r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вода. Радиус кольца </w:t>
      </w:r>
      <w:proofErr w:type="gramStart"/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равен  </w:t>
      </w:r>
      <w:r w:rsidRPr="00304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R</w:t>
      </w:r>
      <w:proofErr w:type="gramEnd"/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диаметр трубки  </w:t>
      </w:r>
      <w:r w:rsidRPr="00304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d</w:t>
      </w:r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&lt;&lt; </w:t>
      </w:r>
      <w:r w:rsidRPr="00304BE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R</w:t>
      </w:r>
      <w:r w:rsidRPr="00304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С какой силой растянута резиновая трубка?</w:t>
      </w:r>
    </w:p>
    <w:p w:rsidR="00304BE4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4BE4" w:rsidRDefault="00304BE4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41F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C41F87" w:rsidRPr="00C41F87" w:rsidRDefault="00C41F87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04BE4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533650" cy="1520190"/>
                <wp:effectExtent l="9525" t="9525" r="9525" b="13335"/>
                <wp:wrapSquare wrapText="bothSides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0" cy="1520190"/>
                          <a:chOff x="4266" y="10710"/>
                          <a:chExt cx="3990" cy="2394"/>
                        </a:xfrm>
                      </wpg:grpSpPr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66" y="10710"/>
                            <a:ext cx="3990" cy="2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BE4" w:rsidRDefault="00304BE4" w:rsidP="00304BE4">
                              <w:r>
                                <w:t xml:space="preserve">                                ΔF</w:t>
                              </w:r>
                            </w:p>
                            <w:p w:rsidR="00304BE4" w:rsidRDefault="00304BE4" w:rsidP="00304BE4"/>
                            <w:p w:rsidR="00304BE4" w:rsidRDefault="00304BE4" w:rsidP="00304BE4"/>
                            <w:p w:rsidR="00304BE4" w:rsidRDefault="00304BE4" w:rsidP="00304BE4">
                              <w:r>
                                <w:t xml:space="preserve">  T                                                      </w:t>
                              </w:r>
                              <w:proofErr w:type="spellStart"/>
                              <w:r>
                                <w:t>T</w:t>
                              </w:r>
                              <w:proofErr w:type="spellEnd"/>
                            </w:p>
                            <w:p w:rsidR="00304BE4" w:rsidRDefault="00304BE4" w:rsidP="00304BE4"/>
                            <w:p w:rsidR="00304BE4" w:rsidRDefault="00304BE4" w:rsidP="00304BE4">
                              <w:r>
                                <w:t xml:space="preserve">                             Δα</w:t>
                              </w:r>
                            </w:p>
                            <w:p w:rsidR="00304BE4" w:rsidRDefault="00304BE4" w:rsidP="00304BE4"/>
                            <w:p w:rsidR="00304BE4" w:rsidRDefault="00304BE4" w:rsidP="00304BE4">
                              <w:r>
                                <w:t xml:space="preserve">                           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5301" y="11214"/>
                            <a:ext cx="1980" cy="1440"/>
                          </a:xfrm>
                          <a:custGeom>
                            <a:avLst/>
                            <a:gdLst>
                              <a:gd name="G0" fmla="+- 9445 0 0"/>
                              <a:gd name="G1" fmla="+- -8932826 0 0"/>
                              <a:gd name="G2" fmla="+- 0 0 -8932826"/>
                              <a:gd name="T0" fmla="*/ 0 256 1"/>
                              <a:gd name="T1" fmla="*/ 180 256 1"/>
                              <a:gd name="G3" fmla="+- -8932826 T0 T1"/>
                              <a:gd name="T2" fmla="*/ 0 256 1"/>
                              <a:gd name="T3" fmla="*/ 90 256 1"/>
                              <a:gd name="G4" fmla="+- -8932826 T2 T3"/>
                              <a:gd name="G5" fmla="*/ G4 2 1"/>
                              <a:gd name="T4" fmla="*/ 90 256 1"/>
                              <a:gd name="T5" fmla="*/ 0 256 1"/>
                              <a:gd name="G6" fmla="+- -8932826 T4 T5"/>
                              <a:gd name="G7" fmla="*/ G6 2 1"/>
                              <a:gd name="G8" fmla="abs -8932826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9445"/>
                              <a:gd name="G18" fmla="*/ 9445 1 2"/>
                              <a:gd name="G19" fmla="+- G18 5400 0"/>
                              <a:gd name="G20" fmla="cos G19 -8932826"/>
                              <a:gd name="G21" fmla="sin G19 -8932826"/>
                              <a:gd name="G22" fmla="+- G20 10800 0"/>
                              <a:gd name="G23" fmla="+- G21 10800 0"/>
                              <a:gd name="G24" fmla="+- 10800 0 G20"/>
                              <a:gd name="G25" fmla="+- 9445 10800 0"/>
                              <a:gd name="G26" fmla="?: G9 G17 G25"/>
                              <a:gd name="G27" fmla="?: G9 0 21600"/>
                              <a:gd name="G28" fmla="cos 10800 -8932826"/>
                              <a:gd name="G29" fmla="sin 10800 -8932826"/>
                              <a:gd name="G30" fmla="sin 9445 -8932826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932826 G34 0"/>
                              <a:gd name="G36" fmla="?: G6 G35 G31"/>
                              <a:gd name="G37" fmla="+- 21600 0 G36"/>
                              <a:gd name="G38" fmla="?: G4 0 G33"/>
                              <a:gd name="G39" fmla="?: -8932826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3480 w 21600"/>
                              <a:gd name="T15" fmla="*/ 3806 h 21600"/>
                              <a:gd name="T16" fmla="*/ 10800 w 21600"/>
                              <a:gd name="T17" fmla="*/ 1355 h 21600"/>
                              <a:gd name="T18" fmla="*/ 18120 w 21600"/>
                              <a:gd name="T19" fmla="*/ 3806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3971" y="4275"/>
                                </a:moveTo>
                                <a:cubicBezTo>
                                  <a:pt x="5753" y="2410"/>
                                  <a:pt x="8220" y="1355"/>
                                  <a:pt x="10800" y="1355"/>
                                </a:cubicBezTo>
                                <a:cubicBezTo>
                                  <a:pt x="13379" y="1355"/>
                                  <a:pt x="15846" y="2410"/>
                                  <a:pt x="17628" y="4275"/>
                                </a:cubicBezTo>
                                <a:lnTo>
                                  <a:pt x="18608" y="3339"/>
                                </a:lnTo>
                                <a:cubicBezTo>
                                  <a:pt x="16570" y="1206"/>
                                  <a:pt x="13749" y="0"/>
                                  <a:pt x="10799" y="0"/>
                                </a:cubicBezTo>
                                <a:cubicBezTo>
                                  <a:pt x="7850" y="0"/>
                                  <a:pt x="5029" y="1206"/>
                                  <a:pt x="2991" y="3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4761" y="11394"/>
                            <a:ext cx="90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002" y="11451"/>
                            <a:ext cx="855" cy="5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261" y="10824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634" y="11451"/>
                            <a:ext cx="627" cy="13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6261" y="11451"/>
                            <a:ext cx="684" cy="13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25"/>
                        <wps:cNvSpPr>
                          <a:spLocks/>
                        </wps:cNvSpPr>
                        <wps:spPr bwMode="auto">
                          <a:xfrm>
                            <a:off x="6120" y="12480"/>
                            <a:ext cx="270" cy="45"/>
                          </a:xfrm>
                          <a:custGeom>
                            <a:avLst/>
                            <a:gdLst>
                              <a:gd name="T0" fmla="*/ 0 w 270"/>
                              <a:gd name="T1" fmla="*/ 45 h 45"/>
                              <a:gd name="T2" fmla="*/ 90 w 270"/>
                              <a:gd name="T3" fmla="*/ 15 h 45"/>
                              <a:gd name="T4" fmla="*/ 135 w 270"/>
                              <a:gd name="T5" fmla="*/ 0 h 45"/>
                              <a:gd name="T6" fmla="*/ 225 w 270"/>
                              <a:gd name="T7" fmla="*/ 30 h 45"/>
                              <a:gd name="T8" fmla="*/ 270 w 270"/>
                              <a:gd name="T9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" h="45">
                                <a:moveTo>
                                  <a:pt x="0" y="45"/>
                                </a:moveTo>
                                <a:cubicBezTo>
                                  <a:pt x="30" y="35"/>
                                  <a:pt x="60" y="25"/>
                                  <a:pt x="90" y="15"/>
                                </a:cubicBezTo>
                                <a:cubicBezTo>
                                  <a:pt x="105" y="10"/>
                                  <a:pt x="135" y="0"/>
                                  <a:pt x="135" y="0"/>
                                </a:cubicBezTo>
                                <a:cubicBezTo>
                                  <a:pt x="165" y="10"/>
                                  <a:pt x="195" y="20"/>
                                  <a:pt x="225" y="30"/>
                                </a:cubicBezTo>
                                <a:cubicBezTo>
                                  <a:pt x="240" y="35"/>
                                  <a:pt x="270" y="45"/>
                                  <a:pt x="270" y="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0;margin-top:4.5pt;width:199.5pt;height:119.7pt;z-index:251662336" coordorigin="4266,10710" coordsize="3990,2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4266;top:10710;width:3990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304BE4" w:rsidRDefault="00304BE4" w:rsidP="00304BE4">
                        <w:r>
                          <w:t xml:space="preserve">                                ΔF</w:t>
                        </w:r>
                      </w:p>
                      <w:p w:rsidR="00304BE4" w:rsidRDefault="00304BE4" w:rsidP="00304BE4"/>
                      <w:p w:rsidR="00304BE4" w:rsidRDefault="00304BE4" w:rsidP="00304BE4"/>
                      <w:p w:rsidR="00304BE4" w:rsidRDefault="00304BE4" w:rsidP="00304BE4">
                        <w:r>
                          <w:t xml:space="preserve">  T                                                      </w:t>
                        </w:r>
                        <w:proofErr w:type="spellStart"/>
                        <w:r>
                          <w:t>T</w:t>
                        </w:r>
                        <w:proofErr w:type="spellEnd"/>
                      </w:p>
                      <w:p w:rsidR="00304BE4" w:rsidRDefault="00304BE4" w:rsidP="00304BE4"/>
                      <w:p w:rsidR="00304BE4" w:rsidRDefault="00304BE4" w:rsidP="00304BE4">
                        <w:r>
                          <w:t xml:space="preserve">                             Δα</w:t>
                        </w:r>
                      </w:p>
                      <w:p w:rsidR="00304BE4" w:rsidRDefault="00304BE4" w:rsidP="00304BE4"/>
                      <w:p w:rsidR="00304BE4" w:rsidRDefault="00304BE4" w:rsidP="00304BE4">
                        <w:r>
                          <w:t xml:space="preserve">                           O</w:t>
                        </w:r>
                      </w:p>
                    </w:txbxContent>
                  </v:textbox>
                </v:shape>
                <v:shape id="AutoShape 19" o:spid="_x0000_s1028" style="position:absolute;left:5301;top:11214;width:1980;height:144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758QA&#10;AADaAAAADwAAAGRycy9kb3ducmV2LnhtbESPQWsCMRSE74X+h/AKXkrNqmhlNYoWhZ5Kd/Xi7bF5&#10;3Q3dvCxJqqu/vikIPQ4z8w2zXPe2FWfywThWMBpmIIgrpw3XCo6H/cscRIjIGlvHpOBKAdarx4cl&#10;5tpduKBzGWuRIBxyVNDE2OVShqohi2HoOuLkfTlvMSbpa6k9XhLctnKcZTNp0XBaaLCjt4aq7/LH&#10;KtCf+uCvH7fZKTyb4rWY9Ga72yo1eOo3CxCR+vgfvrfftYIp/F1JN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qO+fEAAAA2gAAAA8AAAAAAAAAAAAAAAAAmAIAAGRycy9k&#10;b3ducmV2LnhtbFBLBQYAAAAABAAEAPUAAACJAwAAAAA=&#10;" path="m3971,4275c5753,2410,8220,1355,10800,1355v2579,,5046,1055,6828,2920l18608,3339c16570,1206,13749,,10799,,7850,,5029,1206,2991,3339r980,936xe" fillcolor="silver">
                  <v:stroke joinstyle="miter"/>
                  <v:path o:connecttype="custom" o:connectlocs="990,0;319,254;990,90;1661,254" o:connectangles="0,0,0,0" textboxrect="1549,0,20051,5925"/>
                </v:shape>
                <v:line id="Line 20" o:spid="_x0000_s1029" style="position:absolute;flip:x;visibility:visible;mso-wrap-style:square" from="4761,11394" to="5661,11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Ky9cIAAADaAAAADwAAAGRycy9kb3ducmV2LnhtbESPQWsCMRSE74X+h/CE3jSxsKKrUVRs&#10;8VqV0uNz89xdTV6WTXS3/74pFHocZuYbZrHqnRUPakPtWcN4pEAQF97UXGo4Hd+GUxAhIhu0nknD&#10;NwVYLZ+fFpgb3/EHPQ6xFAnCIUcNVYxNLmUoKnIYRr4hTt7Ftw5jkm0pTYtdgjsrX5WaSIc1p4UK&#10;G9pWVNwOd6fhXe033XWWqe01O39mm97edl9W65dBv56DiNTH//Bfe280TOD3SroBcv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Ky9cIAAADaAAAADwAAAAAAAAAAAAAA&#10;AAChAgAAZHJzL2Rvd25yZXYueG1sUEsFBgAAAAAEAAQA+QAAAJADAAAAAA==&#10;" strokeweight="1.5pt">
                  <v:stroke endarrow="block"/>
                </v:line>
                <v:line id="Line 21" o:spid="_x0000_s1030" style="position:absolute;visibility:visible;mso-wrap-style:square" from="7002,11451" to="7857,11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LgcIAAADaAAAADwAAAGRycy9kb3ducmV2LnhtbESPT4vCMBTE7wt+h/AEb2vqn1WpRhHB&#10;XS97sHrQ26N5ttXmpTRR67c3guBxmJnfMLNFY0pxo9oVlhX0uhEI4tTqgjMF+936ewLCeWSNpWVS&#10;8CAHi3nra4axtnfe0i3xmQgQdjEqyL2vYildmpNB17UVcfBOtjbog6wzqWu8B7gpZT+KRtJgwWEh&#10;x4pWOaWX5GoU/OBglG3/D/60GR7PzYq495v8KdVpN8spCE+N/4Tf7Y1WMIbXlXAD5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0wLgcIAAADaAAAADwAAAAAAAAAAAAAA&#10;AAChAgAAZHJzL2Rvd25yZXYueG1sUEsFBgAAAAAEAAQA+QAAAJADAAAAAA==&#10;" strokeweight="1.5pt">
                  <v:stroke endarrow="block"/>
                </v:line>
                <v:line id="Line 22" o:spid="_x0000_s1031" style="position:absolute;flip:y;visibility:visible;mso-wrap-style:square" from="6261,10824" to="6261,11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23" o:spid="_x0000_s1032" style="position:absolute;visibility:visible;mso-wrap-style:square" from="5634,11451" to="6261,1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shJ8QAAADaAAAADwAAAGRycy9kb3ducmV2LnhtbESPQUvDQBSE74X+h+UJ3tqNQWqN2RSt&#10;FKQIrVHR4yP7zIZm36bZNU3/vSsIHoeZ+YbJV6NtxUC9bxwruJonIIgrpxuuFby9bmZLED4ga2wd&#10;k4IzeVgV00mOmXYnfqGhDLWIEPYZKjAhdJmUvjJk0c9dRxy9L9dbDFH2tdQ9niLctjJNkoW02HBc&#10;MNjR2lB1KL+tgv12oHf7/Em77eb65vH4kJL5SJW6vBjv70AEGsN/+K/9pBXcwu+Ve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OyEnxAAAANoAAAAPAAAAAAAAAAAA&#10;AAAAAKECAABkcnMvZG93bnJldi54bWxQSwUGAAAAAAQABAD5AAAAkgMAAAAA&#10;">
                  <v:stroke dashstyle="longDash"/>
                </v:line>
                <v:line id="Line 24" o:spid="_x0000_s1033" style="position:absolute;flip:x;visibility:visible;mso-wrap-style:square" from="6261,11451" to="6945,1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xAksQAAADbAAAADwAAAGRycy9kb3ducmV2LnhtbESPQWvCQBCF70L/wzJCb7qJFC3RNdiW&#10;Uqm5aPU+ZMckJDsbsltN/33nUOhthvfmvW82+eg6daMhNJ4NpPMEFHHpbcOVgfPX++wZVIjIFjvP&#10;ZOCHAuTbh8kGM+vvfKTbKVZKQjhkaKCOsc+0DmVNDsPc98SiXf3gMMo6VNoOeJdw1+lFkiy1w4al&#10;ocaeXmsq29O3M1AUL2Xrx8PyY1+smsXTZ/rG6cWYx+m4W4OKNMZ/89/13gq+0MsvMoD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jECSxAAAANsAAAAPAAAAAAAAAAAA&#10;AAAAAKECAABkcnMvZG93bnJldi54bWxQSwUGAAAAAAQABAD5AAAAkgMAAAAA&#10;">
                  <v:stroke dashstyle="longDash"/>
                </v:line>
                <v:shape id="Freeform 25" o:spid="_x0000_s1034" style="position:absolute;left:6120;top:12480;width:270;height:45;visibility:visible;mso-wrap-style:square;v-text-anchor:top" coordsize="27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ShIcEA&#10;AADbAAAADwAAAGRycy9kb3ducmV2LnhtbERPTWvCQBC9F/oflil4azbxIDa6hmJR6q3aHvQ2ZMck&#10;mp0N2WlM/323IPQ2j/c5y2J0rRqoD41nA1mSgiIuvW24MvD1uXmegwqCbLH1TAZ+KECxenxYYm79&#10;jfc0HKRSMYRDjgZqkS7XOpQ1OQyJ74gjd/a9Q4mwr7Tt8RbDXaunaTrTDhuODTV2tK6pvB6+nQF9&#10;lIv98Ds/PzUvb2E7czKsp8ZMnsbXBSihUf7Fd/e7jfMz+PslHq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UoSHBAAAA2wAAAA8AAAAAAAAAAAAAAAAAmAIAAGRycy9kb3du&#10;cmV2LnhtbFBLBQYAAAAABAAEAPUAAACGAwAAAAA=&#10;" path="m,45c30,35,60,25,90,15,105,10,135,,135,v30,10,60,20,90,30c240,35,270,45,270,45e" filled="f">
                  <v:path arrowok="t" o:connecttype="custom" o:connectlocs="0,45;90,15;135,0;225,30;270,45" o:connectangles="0,0,0,0,0"/>
                </v:shape>
                <w10:wrap type="square"/>
              </v:group>
            </w:pict>
          </mc:Fallback>
        </mc:AlternateContent>
      </w:r>
      <w:r w:rsidR="00C4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Выделим малый элемент трубки </w:t>
      </w:r>
      <w:proofErr w:type="gramStart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длины  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</w:t>
      </w:r>
      <w:proofErr w:type="gramEnd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Δα  (</w:t>
      </w:r>
      <w:proofErr w:type="spellStart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cм</w:t>
      </w:r>
      <w:proofErr w:type="spellEnd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рис.).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поверхность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трубки сообща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жидкости, протекающей по этому элементу, ускорение  </w:t>
      </w:r>
      <w:r w:rsidRPr="00304B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5"/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/R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По третьему закону Ньютона на элемент трубки со стороны жидкости будет </w:t>
      </w:r>
    </w:p>
    <w:p w:rsidR="00304BE4" w:rsidRPr="00304BE4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действовать </w:t>
      </w:r>
      <w:proofErr w:type="gramStart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Δ</w:t>
      </w:r>
      <w:proofErr w:type="gramEnd"/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 =</w:t>
      </w:r>
      <w:r w:rsidR="00C51B1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ma</w:t>
      </w:r>
      <w:r w:rsidR="00C51B1F" w:rsidRPr="00C51B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ρ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D7"/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(πd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/4)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Δα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="00C51B1F" w:rsidRPr="00C51B1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5"/>
      </w:r>
      <w:r w:rsidRPr="00304B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</w:t>
      </w:r>
      <w:r w:rsidR="00C51B1F" w:rsidRPr="00C51B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41F87" w:rsidRDefault="00304BE4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плотность воды. </w:t>
      </w:r>
    </w:p>
    <w:p w:rsidR="00304BE4" w:rsidRPr="00304BE4" w:rsidRDefault="00C41F87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 Δ</w:t>
      </w:r>
      <w:proofErr w:type="gramStart"/>
      <w:r w:rsidR="00304BE4"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уравновешивается</w:t>
      </w:r>
      <w:proofErr w:type="gramEnd"/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силами натяжения кольца  </w:t>
      </w:r>
      <w:r w:rsidR="00304BE4"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условия равновесия, учитывая, что  </w:t>
      </w:r>
      <w:r w:rsidR="001C4D92" w:rsidRPr="001C4D9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</w:t>
      </w:r>
      <w:r w:rsidR="001C4D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Δα  мал, имеем</w:t>
      </w:r>
    </w:p>
    <w:p w:rsidR="00304BE4" w:rsidRPr="00304BE4" w:rsidRDefault="00304BE4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Δ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F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proofErr w:type="spellStart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(Δα/2) = T Δα</w:t>
      </w:r>
    </w:p>
    <w:p w:rsidR="00304BE4" w:rsidRPr="00304BE4" w:rsidRDefault="00C41F87" w:rsidP="00304B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</w:t>
      </w:r>
      <w:r w:rsid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растягивающая</w:t>
      </w:r>
      <w:r w:rsidR="00304BE4"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</w:t>
      </w:r>
      <w:r w:rsid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равна</w:t>
      </w:r>
    </w:p>
    <w:p w:rsidR="00304BE4" w:rsidRPr="00304BE4" w:rsidRDefault="00304BE4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 = 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(π</w:t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d</w:t>
      </w:r>
      <w:r w:rsidRPr="00304B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304BE4">
        <w:rPr>
          <w:rFonts w:ascii="Times New Roman" w:eastAsia="Times New Roman" w:hAnsi="Times New Roman" w:cs="Times New Roman"/>
          <w:sz w:val="28"/>
          <w:szCs w:val="28"/>
          <w:lang w:eastAsia="ru-RU"/>
        </w:rPr>
        <w:t>/4)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D7"/>
      </w:r>
      <w:r w:rsidRPr="00304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5"/>
      </w:r>
      <w:r w:rsidRPr="00304B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868B8"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5868B8"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ответ)</w:t>
      </w:r>
    </w:p>
    <w:p w:rsidR="00C41F87" w:rsidRPr="00A911E2" w:rsidRDefault="00C41F87" w:rsidP="00C41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4 балла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4 балла</w:t>
      </w:r>
    </w:p>
    <w:p w:rsidR="00C41F87" w:rsidRDefault="00C41F87" w:rsidP="00C41F8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C41F87" w:rsidRDefault="00C41F87" w:rsidP="00C41F8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304BE4" w:rsidRPr="00304BE4" w:rsidRDefault="00304BE4" w:rsidP="00304BE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9C0" w:rsidRPr="00DF5E4A" w:rsidRDefault="00DF5E4A" w:rsidP="00DF5E4A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04BE4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04BE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E4A">
        <w:rPr>
          <w:rFonts w:ascii="Times New Roman" w:hAnsi="Times New Roman" w:cs="Times New Roman"/>
          <w:b/>
          <w:bCs/>
          <w:i/>
          <w:sz w:val="28"/>
          <w:szCs w:val="28"/>
        </w:rPr>
        <w:t>Трубка со ртутью</w:t>
      </w:r>
    </w:p>
    <w:p w:rsidR="00DF5E4A" w:rsidRPr="00DF5E4A" w:rsidRDefault="00DF5E4A" w:rsidP="00DF5E4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5E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запаянной с одного конца стеклянной трубке </w:t>
      </w:r>
      <w:proofErr w:type="gramStart"/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длиной  </w:t>
      </w:r>
      <w:r w:rsidRPr="00DF5E4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l</w:t>
      </w:r>
      <w:proofErr w:type="gramEnd"/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 = 0.9</w:t>
      </w:r>
      <w:r w:rsidR="00FA6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м  находится столбик воздуха, ограниченный сверху столбиком ртути высотой  </w:t>
      </w:r>
      <w:r w:rsidRPr="00DF5E4A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h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 = 30см. 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Ртуть доходит до верхнего края трубки. Трубку осторожно поворачивают открытым концом вниз, при этом часть ртути выливается. Какова высота оставшегося столбика ртути? Атмосферное </w:t>
      </w:r>
      <w:proofErr w:type="gramStart"/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давление  </w:t>
      </w:r>
      <w:r w:rsidRPr="00DF5E4A">
        <w:rPr>
          <w:rFonts w:ascii="Times New Roman" w:eastAsia="Times New Roman" w:hAnsi="Times New Roman" w:cs="Times New Roman"/>
          <w:bCs/>
          <w:i/>
          <w:sz w:val="28"/>
          <w:szCs w:val="28"/>
        </w:rPr>
        <w:t>Р</w:t>
      </w:r>
      <w:proofErr w:type="gramEnd"/>
      <w:r w:rsidRPr="00DF5E4A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</w:rPr>
        <w:t>0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</w:rPr>
        <w:t xml:space="preserve"> = 100кПа.</w:t>
      </w:r>
      <w:r w:rsidRPr="00DF5E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DF5E4A" w:rsidRPr="00EB6B81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B6B8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DF5E4A" w:rsidRPr="00DF5E4A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5E4A" w:rsidRPr="00DF5E4A" w:rsidRDefault="00EB6B81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равновесия ртути в первом и во втором случаях запишутся в виде</w:t>
      </w:r>
    </w:p>
    <w:p w:rsidR="00DF5E4A" w:rsidRPr="004B2B93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1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=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+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</w:t>
      </w:r>
      <w:r w:rsidRPr="004B2B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  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2B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DF5E4A" w:rsidRPr="004B2B93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=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4B2B9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+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mg</w:t>
      </w:r>
      <w:r w:rsidRPr="004B2B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   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B2B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DF5E4A" w:rsidRPr="00DF5E4A" w:rsidRDefault="00DF5E4A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</w:t>
      </w: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давления воздуха в трубке в первом и во втором случаях;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атмосферное давление,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</w:t>
      </w:r>
      <w:r w:rsidRPr="00DF5E4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</w:t>
      </w:r>
      <w:r w:rsidRPr="00DF5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конечная </w:t>
      </w:r>
      <w:r w:rsidR="00E14E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массы ртути соответственно.</w:t>
      </w:r>
    </w:p>
    <w:p w:rsidR="00DF5E4A" w:rsidRPr="00DF5E4A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</w:t>
      </w:r>
      <w:r w:rsidR="00E14E66" w:rsidRPr="00E14E66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gh</w:t>
      </w:r>
      <w:proofErr w:type="spell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  </w:t>
      </w:r>
      <w:proofErr w:type="gram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m = 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ρgx</w:t>
      </w:r>
      <w:proofErr w:type="spell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55237" w:rsidRDefault="00DF5E4A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высота, оставшегося столбика ртути.</w:t>
      </w:r>
      <w:r w:rsidR="00E14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E4A" w:rsidRPr="00DF5E4A" w:rsidRDefault="00055237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масса воздуха в трубке не изменилась, а процесс будем считать изотермическим, то</w:t>
      </w:r>
    </w:p>
    <w:p w:rsidR="00DF5E4A" w:rsidRPr="00DF5E4A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14E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откуда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=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F5E4A" w:rsidRPr="00DF5E4A" w:rsidRDefault="00055237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Подставляя равенства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),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(</w:t>
      </w:r>
      <w:r w:rsidR="00AD085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получим</w:t>
      </w:r>
    </w:p>
    <w:p w:rsidR="00DF5E4A" w:rsidRPr="00055237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05523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proofErr w:type="gramEnd"/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xL</w:t>
      </w:r>
      <w:proofErr w:type="spellEnd"/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[1 +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E14E66" w:rsidRPr="0005523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gL</w:t>
      </w:r>
      <w:proofErr w:type="spellEnd"/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)] + 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hL</w:t>
      </w:r>
      <w:proofErr w:type="spellEnd"/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[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E14E66" w:rsidRPr="0005523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gL</w:t>
      </w:r>
      <w:proofErr w:type="spellEnd"/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+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0552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–1]</w:t>
      </w:r>
      <w:r w:rsidRPr="0005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    </w:t>
      </w:r>
    </w:p>
    <w:p w:rsidR="00DF5E4A" w:rsidRPr="00DF5E4A" w:rsidRDefault="00055237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DF5E4A"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Решениями этого квадратного уравнения являются значения х</w:t>
      </w:r>
    </w:p>
    <w:p w:rsidR="00DF5E4A" w:rsidRPr="00DF5E4A" w:rsidRDefault="00DF5E4A" w:rsidP="00DF5E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1,2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½ </w:t>
      </w: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L[</w:t>
      </w:r>
      <w:proofErr w:type="gram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+ P</w:t>
      </w:r>
      <w:r w:rsidR="00E14E66" w:rsidRPr="00E14E66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ρgL</w:t>
      </w:r>
      <w:proofErr w:type="spell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)]{1 ± [1 – 4h[P</w:t>
      </w:r>
      <w:r w:rsidR="00E14E66" w:rsidRPr="00E14E66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ρgL</w:t>
      </w:r>
      <w:proofErr w:type="spellEnd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+ h/L –1]/[L(1 + P</w:t>
      </w:r>
      <w:r w:rsidR="00E14E66" w:rsidRPr="00E14E66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proofErr w:type="spell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ρgL</w:t>
      </w:r>
      <w:proofErr w:type="spellEnd"/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))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]]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1/2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}.  </w:t>
      </w:r>
    </w:p>
    <w:p w:rsidR="00DF5E4A" w:rsidRPr="00DF5E4A" w:rsidRDefault="00DF5E4A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="00E14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м,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smartTag w:uri="urn:schemas-microsoft-com:office:smarttags" w:element="metricconverter">
        <w:smartTagPr>
          <w:attr w:name="ProductID" w:val="0.029 м"/>
        </w:smartTagPr>
        <w:r w:rsidRPr="00DF5E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0.029 м</w:t>
        </w:r>
      </w:smartTag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5E4A" w:rsidRDefault="00DF5E4A" w:rsidP="00DF5E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корень не удовлетворяет условию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x </w:t>
      </w:r>
      <w:proofErr w:type="gramStart"/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 h</w:t>
      </w:r>
      <w:proofErr w:type="gramEnd"/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</w:t>
      </w:r>
      <w:r w:rsidRPr="00DF5E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2.9 см"/>
        </w:smartTagPr>
        <w:r w:rsidRPr="00DF5E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2.9 см</w:t>
        </w:r>
      </w:smartTag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8B8"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(ответ)</w:t>
      </w:r>
    </w:p>
    <w:p w:rsidR="00055237" w:rsidRPr="00A911E2" w:rsidRDefault="00055237" w:rsidP="000552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055237" w:rsidRDefault="00055237" w:rsidP="0005523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4 балла</w:t>
      </w:r>
    </w:p>
    <w:p w:rsidR="00055237" w:rsidRDefault="00055237" w:rsidP="0005523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2-й пункт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балла</w:t>
      </w:r>
    </w:p>
    <w:p w:rsidR="00055237" w:rsidRDefault="00055237" w:rsidP="0005523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055237" w:rsidRDefault="00055237" w:rsidP="0005523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-й пункт – 2 балла</w:t>
      </w:r>
    </w:p>
    <w:p w:rsidR="00055237" w:rsidRDefault="00055237" w:rsidP="00055237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5237" w:rsidRDefault="00055237" w:rsidP="0005523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122496" w:rsidRPr="00106939" w:rsidRDefault="00122496" w:rsidP="00122496">
      <w:pPr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693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</w:t>
      </w:r>
      <w:proofErr w:type="gramStart"/>
      <w:r w:rsidRPr="00106939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proofErr w:type="gramEnd"/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0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Тепловой подъемник </w:t>
      </w:r>
    </w:p>
    <w:p w:rsidR="00122496" w:rsidRDefault="00055237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22496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вертикально расположенном теплоизолированном цилиндре под поршнем </w:t>
      </w:r>
      <w:proofErr w:type="gramStart"/>
      <w:r w:rsidR="00122496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массой  </w:t>
      </w:r>
      <w:r w:rsidR="00122496" w:rsidRPr="0010693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proofErr w:type="gramEnd"/>
      <w:r w:rsidR="00122496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идеальный одноатомный газ.  На дне цилиндра расположена нагревательная пластина, полезная мощность которой равна </w:t>
      </w:r>
      <w:proofErr w:type="gramStart"/>
      <w:r w:rsidR="00122496" w:rsidRPr="0010693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122496"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Атмосферное давление 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="00122496" w:rsidRPr="004D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поперечного сечения поршня 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9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скорость, с которой начнет двигаться поршень при включении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нагревателя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237" w:rsidRPr="006E78CA" w:rsidRDefault="00055237" w:rsidP="001224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496" w:rsidRPr="00055237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5523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122496" w:rsidRPr="00A35F54" w:rsidRDefault="00122496" w:rsidP="0012249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2496" w:rsidRDefault="00055237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поршень сверху действуют сила тяжести 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mg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сила атмосферного давления 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Start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снизу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</w:t>
      </w:r>
      <w:proofErr w:type="gram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давления нагреваемого газа </w:t>
      </w:r>
      <w:proofErr w:type="spellStart"/>
      <w:r w:rsidR="00122496"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pS</w:t>
      </w:r>
      <w:proofErr w:type="spell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поршень движется с постоянной скоростью, силы уравновешиваются:</w:t>
      </w:r>
    </w:p>
    <w:p w:rsidR="00122496" w:rsidRPr="009215F0" w:rsidRDefault="00122496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mg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proofErr w:type="spellStart"/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откуда давление   </w:t>
      </w:r>
      <w:r w:rsidRPr="00673F94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400" w:dyaOrig="620">
          <v:shape id="_x0000_i1037" type="#_x0000_t75" style="width:81.75pt;height:36pt" o:ole="">
            <v:imagedata r:id="rId34" o:title=""/>
          </v:shape>
          <o:OLEObject Type="Embed" ProgID="Equation.DSMT4" ShapeID="_x0000_i1037" DrawAspect="Content" ObjectID="_1729802861" r:id="rId35"/>
        </w:object>
      </w:r>
    </w:p>
    <w:p w:rsidR="00122496" w:rsidRDefault="00055237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первому закону термодинамики, количество теплоты, полученное газом от нагревателя, идет на изменение внутренней энергии газа и совершение им работы </w:t>
      </w:r>
      <w:proofErr w:type="gramStart"/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proofErr w:type="gramEnd"/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496" w:rsidRDefault="00055237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Приняв процесс изобарным, выразим работу: 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="00122496"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="00122496"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Поскольку для идеального одноатомного газа</w:t>
      </w:r>
    </w:p>
    <w:p w:rsidR="00122496" w:rsidRDefault="00122496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44"/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= </w:t>
      </w:r>
      <w:r w:rsidRPr="006D0E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6D0EAA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E"/>
      </w:r>
      <w:r w:rsidRPr="006D0EA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44"/>
      </w:r>
      <w:r w:rsidRPr="006D0EA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6D0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</w:t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количество теплоты </w:t>
      </w:r>
      <w:r w:rsidRPr="006D0EA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6D0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2,5</w:t>
      </w:r>
      <w:r w:rsidRPr="006D0E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496" w:rsidRDefault="00055237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нагревателя </w:t>
      </w:r>
      <w:r w:rsidR="001224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spellStart"/>
      <w:r w:rsidR="00122496" w:rsidRPr="006D0E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122496" w:rsidRPr="006D0EA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Pt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Изменение объема газа при нагревании</w:t>
      </w:r>
    </w:p>
    <w:p w:rsidR="00122496" w:rsidRPr="00DE359B" w:rsidRDefault="00122496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sym w:font="Symbol" w:char="F0D7"/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DE3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sym w:font="Symbol" w:char="F075"/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sym w:font="Symbol" w:char="F0D7"/>
      </w:r>
      <w:r w:rsidRPr="00840DE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DE3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2496" w:rsidRDefault="00055237" w:rsidP="00122496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закона сохранения энергии </w:t>
      </w:r>
      <w:r w:rsidR="001224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spellStart"/>
      <w:r w:rsidR="00122496" w:rsidRPr="006D0EA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  <w:r w:rsidR="0012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12249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="001224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122496" w:rsidRPr="00DE359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</w:p>
    <w:p w:rsidR="00122496" w:rsidRPr="00DE359B" w:rsidRDefault="00122496" w:rsidP="001224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5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Pt</w:t>
      </w:r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</w:t>
      </w:r>
      <w:proofErr w:type="gramStart"/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5868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673F9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673F9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73F94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299" w:dyaOrig="620">
          <v:shape id="_x0000_i1038" type="#_x0000_t75" style="width:134.25pt;height:36pt" o:ole="">
            <v:imagedata r:id="rId36" o:title=""/>
          </v:shape>
          <o:OLEObject Type="Embed" ProgID="Equation.DSMT4" ShapeID="_x0000_i1038" DrawAspect="Content" ObjectID="_1729802862" r:id="rId37"/>
        </w:object>
      </w:r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откуда</w:t>
      </w:r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5868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E35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Pt</w:t>
      </w:r>
      <w:r w:rsidRPr="005868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75"/>
      </w:r>
      <w:r w:rsidRPr="005868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mg</w:t>
      </w:r>
      <w:r w:rsidRPr="005868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5868B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4D28D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), </w:t>
      </w:r>
      <w:r w:rsidRPr="00DE35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122496" w:rsidRDefault="00122496" w:rsidP="0012249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59B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680" w:dyaOrig="680">
          <v:shape id="_x0000_i1039" type="#_x0000_t75" style="width:98.25pt;height:39.75pt" o:ole="">
            <v:imagedata r:id="rId38" o:title=""/>
          </v:shape>
          <o:OLEObject Type="Embed" ProgID="Equation.DSMT4" ShapeID="_x0000_i1039" DrawAspect="Content" ObjectID="_1729802863" r:id="rId39"/>
        </w:object>
      </w:r>
      <w:r w:rsidR="00586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8B8" w:rsidRPr="00586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(ответ)</w:t>
      </w:r>
    </w:p>
    <w:p w:rsidR="004B742F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Критерии 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ценивания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2 балла</w:t>
      </w:r>
    </w:p>
    <w:p w:rsidR="004B742F" w:rsidRDefault="004B742F" w:rsidP="004B742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p w:rsidR="004B742F" w:rsidRPr="005868B8" w:rsidRDefault="004B742F" w:rsidP="0012249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4E1" w:rsidRDefault="00DE000C" w:rsidP="00F77B43">
      <w:pPr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6939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proofErr w:type="gramStart"/>
      <w:r w:rsidRPr="00106939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proofErr w:type="gramEnd"/>
      <w:r w:rsidRPr="00765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0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15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КПД цепи</w:t>
      </w:r>
    </w:p>
    <w:p w:rsidR="00951543" w:rsidRDefault="00180CD4" w:rsidP="0095154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цепи, схема которой показана на рисунке,  ЭДС  батареи 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ε = 100 В, ее внутреннее сопротивление </w:t>
      </w:r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100 Ом, емкость конденсатора  </w:t>
      </w:r>
    </w:p>
    <w:p w:rsidR="00180CD4" w:rsidRPr="00180CD4" w:rsidRDefault="00180CD4" w:rsidP="0095154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200 мкФ и сопротивление </w:t>
      </w:r>
      <w:proofErr w:type="gramStart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нагревателя  </w:t>
      </w:r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R</w:t>
      </w:r>
      <w:proofErr w:type="gramEnd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10 Ом. </w:t>
      </w:r>
      <w:proofErr w:type="gramStart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  К</w:t>
      </w:r>
      <w:proofErr w:type="gramEnd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переключаются между контактами  1  и  2  десять раз в 1 с. Когда ключ находится в положении 1, конденсатор полностью заряжается, а при его переброске в </w:t>
      </w:r>
      <w:proofErr w:type="gramStart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 2</w:t>
      </w:r>
      <w:proofErr w:type="gramEnd"/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конденсатор полностью разряжается. Чему равен коэффициент полезного действия цепи? Во сколько раз он выше, чем при непосредственном подключении нагревателя к батарее? Какова средняя мощность электрического тока в нагревателе?</w:t>
      </w:r>
    </w:p>
    <w:p w:rsidR="00180CD4" w:rsidRPr="00180CD4" w:rsidRDefault="00951543" w:rsidP="00180C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0C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190500</wp:posOffset>
                </wp:positionV>
                <wp:extent cx="1266825" cy="941070"/>
                <wp:effectExtent l="11430" t="12065" r="7620" b="8890"/>
                <wp:wrapSquare wrapText="bothSides"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941070"/>
                          <a:chOff x="3867" y="6374"/>
                          <a:chExt cx="1995" cy="1482"/>
                        </a:xfrm>
                      </wpg:grpSpPr>
                      <wps:wsp>
                        <wps:cNvPr id="1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867" y="6374"/>
                            <a:ext cx="1995" cy="1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CD4" w:rsidRDefault="00180CD4" w:rsidP="00180CD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180CD4" w:rsidRDefault="00180CD4" w:rsidP="00180CD4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              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R       C</w:t>
                              </w:r>
                            </w:p>
                            <w:p w:rsidR="00180CD4" w:rsidRDefault="00180CD4" w:rsidP="00180CD4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            </w:t>
                              </w:r>
                            </w:p>
                            <w:p w:rsidR="00180CD4" w:rsidRDefault="00180CD4" w:rsidP="00180CD4">
                              <w:pPr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lang w:val="en-US"/>
                                </w:rPr>
                                <w:t xml:space="preserve">               K</w:t>
                              </w:r>
                            </w:p>
                            <w:p w:rsidR="00180CD4" w:rsidRDefault="00180CD4" w:rsidP="00180CD4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sz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lang w:val="en-US"/>
                                </w:rPr>
                                <w:t>1</w:t>
                              </w:r>
                            </w:p>
                            <w:p w:rsidR="00180CD4" w:rsidRDefault="00180CD4" w:rsidP="00180CD4">
                              <w:pPr>
                                <w:ind w:left="780"/>
                                <w:rPr>
                                  <w:sz w:val="1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lang w:val="en-US"/>
                                </w:rPr>
                                <w:t>ε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34"/>
                        <wpg:cNvGrpSpPr>
                          <a:grpSpLocks/>
                        </wpg:cNvGrpSpPr>
                        <wpg:grpSpPr bwMode="auto">
                          <a:xfrm>
                            <a:off x="4095" y="6488"/>
                            <a:ext cx="1539" cy="1197"/>
                            <a:chOff x="4095" y="5633"/>
                            <a:chExt cx="1881" cy="1995"/>
                          </a:xfrm>
                        </wpg:grpSpPr>
                        <wpg:grpSp>
                          <wpg:cNvPr id="21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5520" y="5633"/>
                              <a:ext cx="456" cy="855"/>
                              <a:chOff x="3639" y="2502"/>
                              <a:chExt cx="456" cy="1026"/>
                            </a:xfrm>
                          </wpg:grpSpPr>
                          <wps:wsp>
                            <wps:cNvPr id="22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9" y="3072"/>
                                <a:ext cx="45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9" y="2958"/>
                                <a:ext cx="45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67" y="2502"/>
                                <a:ext cx="0" cy="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67" y="3072"/>
                                <a:ext cx="0" cy="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" name="Line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5633"/>
                              <a:ext cx="165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95" y="5633"/>
                              <a:ext cx="0" cy="17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8" name="Group 42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4380" y="6887"/>
                              <a:ext cx="456" cy="1026"/>
                              <a:chOff x="4665" y="2502"/>
                              <a:chExt cx="456" cy="1026"/>
                            </a:xfrm>
                          </wpg:grpSpPr>
                          <wps:wsp>
                            <wps:cNvPr id="29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93" y="2502"/>
                                <a:ext cx="0" cy="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65" y="2958"/>
                                <a:ext cx="45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79" y="3072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93" y="3072"/>
                                <a:ext cx="0" cy="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3" name="Line 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121" y="6488"/>
                              <a:ext cx="6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21" y="6488"/>
                              <a:ext cx="0" cy="2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95" y="7001"/>
                              <a:ext cx="79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6" y="7001"/>
                              <a:ext cx="2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64" y="7400"/>
                              <a:ext cx="62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1" y="7001"/>
                              <a:ext cx="0" cy="39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64" y="6659"/>
                              <a:ext cx="114" cy="1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3" y="6944"/>
                              <a:ext cx="114" cy="1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Oval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2" y="6944"/>
                              <a:ext cx="114" cy="1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21" y="6716"/>
                              <a:ext cx="228" cy="2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494" y="6431"/>
                            <a:ext cx="456" cy="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" o:spid="_x0000_s1035" style="position:absolute;left:0;text-align:left;margin-left:-.9pt;margin-top:15pt;width:99.75pt;height:74.1pt;z-index:251666432" coordorigin="3867,6374" coordsize="1995,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">
                <v:shape id="Text Box 33" o:spid="_x0000_s1036" type="#_x0000_t202" style="position:absolute;left:3867;top:6374;width:1995;height:1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pZ28UA&#10;AADbAAAADwAAAGRycy9kb3ducmV2LnhtbESPQWvCQBCF74L/YRmht7pbKbaNriEIhaJgMa3gccyO&#10;SWh2NmRXk/77rlDwNsN735s3y3SwjbhS52vHGp6mCgRx4UzNpYbvr/fHVxA+IBtsHJOGX/KQrsaj&#10;JSbG9bynax5KEUPYJ6ihCqFNpPRFRRb91LXEUTu7zmKIa1dK02Efw20jZ0rNpcWa44UKW1pXVPzk&#10;Fxtr2KzHXXHazj9bpY6bw/a5Obxo/TAZsgWIQEO4m//pDxO5N7j9Ege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lnbxQAAANsAAAAPAAAAAAAAAAAAAAAAAJgCAABkcnMv&#10;ZG93bnJldi54bWxQSwUGAAAAAAQABAD1AAAAigMAAAAA&#10;" strokecolor="white">
                  <v:textbox inset="0,0,0,0">
                    <w:txbxContent>
                      <w:p w:rsidR="00180CD4" w:rsidRDefault="00180CD4" w:rsidP="00180CD4">
                        <w:pPr>
                          <w:rPr>
                            <w:sz w:val="20"/>
                          </w:rPr>
                        </w:pPr>
                      </w:p>
                      <w:p w:rsidR="00180CD4" w:rsidRDefault="00180CD4" w:rsidP="00180CD4">
                        <w:pPr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</w:rPr>
                          <w:t xml:space="preserve">               </w:t>
                        </w:r>
                        <w:r>
                          <w:rPr>
                            <w:sz w:val="20"/>
                            <w:lang w:val="en-US"/>
                          </w:rPr>
                          <w:t>R       C</w:t>
                        </w:r>
                      </w:p>
                      <w:p w:rsidR="00180CD4" w:rsidRDefault="00180CD4" w:rsidP="00180CD4">
                        <w:pPr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 xml:space="preserve">             </w:t>
                        </w:r>
                      </w:p>
                      <w:p w:rsidR="00180CD4" w:rsidRDefault="00180CD4" w:rsidP="00180CD4">
                        <w:pPr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 xml:space="preserve">               K</w:t>
                        </w:r>
                      </w:p>
                      <w:p w:rsidR="00180CD4" w:rsidRDefault="00180CD4" w:rsidP="00180CD4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1</w:t>
                        </w:r>
                      </w:p>
                      <w:p w:rsidR="00180CD4" w:rsidRDefault="00180CD4" w:rsidP="00180CD4">
                        <w:pPr>
                          <w:ind w:left="780"/>
                          <w:rPr>
                            <w:sz w:val="18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18"/>
                            <w:lang w:val="en-US"/>
                          </w:rPr>
                          <w:t>ε</w:t>
                        </w:r>
                        <w:proofErr w:type="gramEnd"/>
                      </w:p>
                    </w:txbxContent>
                  </v:textbox>
                </v:shape>
                <v:group id="Group 34" o:spid="_x0000_s1037" style="position:absolute;left:4095;top:6488;width:1539;height:1197" coordorigin="4095,5633" coordsize="1881,1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Group 35" o:spid="_x0000_s1038" style="position:absolute;left:5520;top:5633;width:456;height:855" coordorigin="3639,2502" coordsize="456,1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Line 36" o:spid="_x0000_s1039" style="position:absolute;visibility:visible;mso-wrap-style:square" from="3639,3072" to="4095,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      <v:line id="Line 37" o:spid="_x0000_s1040" style="position:absolute;visibility:visible;mso-wrap-style:square" from="3639,2958" to="4095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          <v:line id="Line 38" o:spid="_x0000_s1041" style="position:absolute;visibility:visible;mso-wrap-style:square" from="3867,2502" to="3867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<v:line id="Line 39" o:spid="_x0000_s1042" style="position:absolute;visibility:visible;mso-wrap-style:square" from="3867,3072" to="3867,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</v:group>
                  <v:line id="Line 40" o:spid="_x0000_s1043" style="position:absolute;flip:x;visibility:visible;mso-wrap-style:square" from="4095,5633" to="5748,5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rVMcUAAADbAAAADwAAAAAAAAAA&#10;AAAAAAChAgAAZHJzL2Rvd25yZXYueG1sUEsFBgAAAAAEAAQA+QAAAJMDAAAAAA==&#10;"/>
                  <v:line id="Line 41" o:spid="_x0000_s1044" style="position:absolute;visibility:visible;mso-wrap-style:square" from="4095,5633" to="4095,7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v:group id="Group 42" o:spid="_x0000_s1045" style="position:absolute;left:4380;top:6887;width:456;height:1026;rotation:90" coordorigin="4665,2502" coordsize="456,1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09hMAAAADbAAAADwAAAGRycy9kb3ducmV2LnhtbERPz2vCMBS+D/wfwhN2&#10;GZrqQbQaRTcKXucUPT6aZ1NsXmqS2frfLwdhx4/v92rT20Y8yIfasYLJOANBXDpdc6Xg+FOM5iBC&#10;RNbYOCYFTwqwWQ/eVphr1/E3PQ6xEimEQ44KTIxtLmUoDVkMY9cSJ+7qvMWYoK+k9tilcNvIaZbN&#10;pMWaU4PBlj4NlbfDr1XA99O8uDfnj+JS+sl21y3M1yUq9T7st0sQkfr4L36591rBNI1NX9IPkOs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a7T2EwAAAANsAAAAPAAAA&#10;AAAAAAAAAAAAAKoCAABkcnMvZG93bnJldi54bWxQSwUGAAAAAAQABAD6AAAAlwMAAAAA&#10;">
                    <v:line id="Line 43" o:spid="_x0000_s1046" style="position:absolute;visibility:visible;mso-wrap-style:square" from="4893,2502" to="4893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v:line id="Line 44" o:spid="_x0000_s1047" style="position:absolute;visibility:visible;mso-wrap-style:square" from="4665,2958" to="5121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      <v:line id="Line 45" o:spid="_x0000_s1048" style="position:absolute;visibility:visible;mso-wrap-style:square" from="4779,3072" to="5007,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ZnsMQAAADbAAAADwAAAGRycy9kb3ducmV2LnhtbESPwWrDMBBE74H+g9hCb7GUNITiRgnF&#10;UPAhPcQJ7XWxNpaJtbItJXH/vioUehxm5g2z2U2uEzcaQ+tZwyJTIIhrb1puNJyO7/MXECEiG+w8&#10;k4ZvCrDbPsw2mBt/5wPdqtiIBOGQowYbY59LGWpLDkPme+Lknf3oMCY5NtKMeE9w18mlUmvpsOW0&#10;YLGnwlJ9qa5Ow+qjtOZr2of9QZWf1A6rYqi81k+P09sriEhT/A//tUuj4XkBv1/S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mewxAAAANsAAAAPAAAAAAAAAAAA&#10;AAAAAKECAABkcnMvZG93bnJldi54bWxQSwUGAAAAAAQABAD5AAAAkgMAAAAA&#10;" strokeweight="2.25pt"/>
                    <v:line id="Line 46" o:spid="_x0000_s1049" style="position:absolute;visibility:visible;mso-wrap-style:square" from="4893,3072" to="4893,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/v:group>
                  <v:line id="Line 47" o:spid="_x0000_s1050" style="position:absolute;flip:x;visibility:visible;mso-wrap-style:square" from="5121,6488" to="5748,6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  <v:line id="Line 48" o:spid="_x0000_s1051" style="position:absolute;visibility:visible;mso-wrap-style:square" from="5121,6488" to="5121,6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<v:line id="Line 49" o:spid="_x0000_s1052" style="position:absolute;visibility:visible;mso-wrap-style:square" from="4095,7001" to="4893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<v:line id="Line 50" o:spid="_x0000_s1053" style="position:absolute;visibility:visible;mso-wrap-style:square" from="5406,7001" to="5691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<v:line id="Line 51" o:spid="_x0000_s1054" style="position:absolute;visibility:visible;mso-wrap-style:square" from="5064,7400" to="5691,7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<v:line id="Line 52" o:spid="_x0000_s1055" style="position:absolute;visibility:visible;mso-wrap-style:square" from="5691,7001" to="5691,7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<v:oval id="Oval 53" o:spid="_x0000_s1056" style="position:absolute;left:5064;top:6659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<v:oval id="Oval 54" o:spid="_x0000_s1057" style="position:absolute;left:4893;top:6944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<v:oval id="Oval 55" o:spid="_x0000_s1058" style="position:absolute;left:5292;top:6944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ZK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LZKsMAAADbAAAADwAAAAAAAAAAAAAAAACYAgAAZHJzL2Rv&#10;d25yZXYueG1sUEsFBgAAAAAEAAQA9QAAAIgDAAAAAA==&#10;"/>
                  <v:line id="Line 56" o:spid="_x0000_s1059" style="position:absolute;visibility:visible;mso-wrap-style:square" from="5121,6716" to="5349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      </v:group>
                <v:rect id="Rectangle 57" o:spid="_x0000_s1060" style="position:absolute;left:4494;top:6431;width:456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    <w10:wrap type="square"/>
              </v:group>
            </w:pict>
          </mc:Fallback>
        </mc:AlternateContent>
      </w: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Default="00951543" w:rsidP="00180CD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51543" w:rsidRPr="004B742F" w:rsidRDefault="00951543" w:rsidP="00A355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B7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Возможное решение</w:t>
      </w:r>
    </w:p>
    <w:p w:rsidR="00180CD4" w:rsidRPr="00180CD4" w:rsidRDefault="00180CD4" w:rsidP="00A355B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51543" w:rsidRDefault="004B742F" w:rsidP="00A355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зарядке конденсатора до </w:t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напряжения 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proofErr w:type="gramEnd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ε по цепи проходит заряд </w:t>
      </w:r>
    </w:p>
    <w:p w:rsidR="00180CD4" w:rsidRPr="00180CD4" w:rsidRDefault="00180CD4" w:rsidP="00A355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ε. Источник тока (сторонние силы в источнике) совершает работу</w:t>
      </w:r>
    </w:p>
    <w:p w:rsidR="00180CD4" w:rsidRPr="00180CD4" w:rsidRDefault="00180CD4" w:rsidP="00A355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ε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CD4" w:rsidRPr="00180CD4" w:rsidRDefault="004B742F" w:rsidP="00A355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Энергия, запасаемая в электростатическом поле </w:t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конденсатора  </w:t>
      </w:r>
      <w:proofErr w:type="spellStart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k</w:t>
      </w:r>
      <w:proofErr w:type="spellEnd"/>
      <w:proofErr w:type="gramEnd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½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равна половине этой работы. Вторая половина идет на нагревание </w:t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резистора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End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самого источника. </w:t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Энергия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proofErr w:type="gramEnd"/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выделяющаяся в резисторе, и энергия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обусловливающая нагрев источника, выражаются </w:t>
      </w:r>
      <w:r w:rsidR="0052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</w:p>
    <w:p w:rsidR="00180CD4" w:rsidRPr="00180CD4" w:rsidRDefault="00180CD4" w:rsidP="00A355B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1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proofErr w:type="gramStart"/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Δ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Δ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180C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80CD4" w:rsidRPr="00180CD4" w:rsidRDefault="00DB63A5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proofErr w:type="gramEnd"/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CD4" w:rsidRPr="00180CD4" w:rsidRDefault="00180CD4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Отсюда найдем, что в </w:t>
      </w:r>
      <w:proofErr w:type="gramStart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резисторе 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End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выделяется энергия </w:t>
      </w:r>
    </w:p>
    <w:p w:rsidR="00180CD4" w:rsidRPr="00180CD4" w:rsidRDefault="00180CD4" w:rsidP="00A355B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/(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)].</w:t>
      </w:r>
    </w:p>
    <w:p w:rsidR="00180CD4" w:rsidRPr="00180CD4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разрядке конденсатора в резисторе выделится дополнительно энергия </w:t>
      </w:r>
      <w:proofErr w:type="spellStart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k</w:t>
      </w:r>
      <w:proofErr w:type="spellEnd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за период колебаний переключателя всего в резисторе выделяется энергия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+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Start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proofErr w:type="gramEnd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180CD4" w:rsidRPr="00180CD4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 тока в резисторе равна </w:t>
      </w:r>
    </w:p>
    <w:p w:rsidR="00180CD4" w:rsidRPr="00180CD4" w:rsidRDefault="00180CD4" w:rsidP="00A355B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½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ε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gramEnd"/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+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] ≈ 11 Вт,</w:t>
      </w:r>
    </w:p>
    <w:p w:rsidR="00180CD4" w:rsidRPr="00180CD4" w:rsidRDefault="00180CD4" w:rsidP="00A355B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proofErr w:type="gramEnd"/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число переключений в 1с. КПД цепи равен </w:t>
      </w:r>
    </w:p>
    <w:p w:rsidR="00180CD4" w:rsidRPr="00180CD4" w:rsidRDefault="00180CD4" w:rsidP="00A355B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η </w:t>
      </w:r>
      <w:proofErr w:type="gramStart"/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= 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</w:t>
      </w:r>
      <w:proofErr w:type="gramEnd"/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½ [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+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A50FCE">
        <w:rPr>
          <w:rFonts w:ascii="Times New Roman" w:eastAsia="Times New Roman" w:hAnsi="Times New Roman" w:cs="Times New Roman"/>
          <w:sz w:val="28"/>
          <w:szCs w:val="28"/>
          <w:lang w:eastAsia="ru-RU"/>
        </w:rPr>
        <w:t>] ≈ 0,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545.</w:t>
      </w:r>
    </w:p>
    <w:p w:rsidR="00180CD4" w:rsidRPr="00180CD4" w:rsidRDefault="00180CD4" w:rsidP="00A355B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непосредственном подключении </w:t>
      </w:r>
      <w:proofErr w:type="gramStart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резистора 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End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источнику по цепи будет идти ток 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= ε/(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)].</w:t>
      </w:r>
    </w:p>
    <w:p w:rsidR="00180CD4" w:rsidRPr="00180CD4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мощность тока в резисторе </w:t>
      </w:r>
    </w:p>
    <w:p w:rsidR="00180CD4" w:rsidRPr="00180CD4" w:rsidRDefault="00180CD4" w:rsidP="004B74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= ε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/(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Start"/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0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4B74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80CD4" w:rsidRPr="00180CD4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КПД будет равен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η</w:t>
      </w:r>
      <w:r w:rsidR="00A50FCE" w:rsidRPr="00A50F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A2"/>
      </w:r>
      <w:proofErr w:type="gramStart"/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proofErr w:type="gramEnd"/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/(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</w:t>
      </w:r>
      <w:r w:rsidR="00180CD4" w:rsidRPr="00180C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A5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≈ 0,</w:t>
      </w:r>
      <w:r w:rsidR="00180CD4"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>09,</w:t>
      </w:r>
    </w:p>
    <w:p w:rsidR="00180CD4" w:rsidRPr="00180CD4" w:rsidRDefault="00180CD4" w:rsidP="00A355B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 значительно меньше, чем в первом случае.</w:t>
      </w:r>
    </w:p>
    <w:p w:rsidR="00951543" w:rsidRPr="00180CD4" w:rsidRDefault="00951543" w:rsidP="00A355B3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8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η </w:t>
      </w:r>
      <w:r w:rsidR="00A5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≈</w:t>
      </w:r>
      <w:proofErr w:type="gramEnd"/>
      <w:r w:rsidR="00A5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0,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545 , </w:t>
      </w:r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η/η</w:t>
      </w:r>
      <w:r w:rsidR="00A50FCE" w:rsidRPr="00A50FC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ym w:font="Symbol" w:char="F0A2"/>
      </w:r>
      <w:r w:rsidR="00A5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≈ 6</w:t>
      </w:r>
      <w:r w:rsidR="00A50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18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0CD4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N</w:t>
      </w:r>
      <w:r w:rsidR="00C13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≈ 11 Вт</w:t>
      </w:r>
    </w:p>
    <w:p w:rsidR="004B742F" w:rsidRDefault="004B742F" w:rsidP="004B74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Критерии оценивания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3-й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4-й пункт – 2 балла</w:t>
      </w:r>
    </w:p>
    <w:p w:rsidR="004B742F" w:rsidRDefault="004B742F" w:rsidP="004B742F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5-й пункт – 2 балла</w:t>
      </w:r>
    </w:p>
    <w:p w:rsidR="00763EBD" w:rsidRDefault="004B742F" w:rsidP="004B74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задача не решена, но приведены некоторые идеи по существу условия задачи, можно поставить до 2 баллов в качестве поощрения. </w:t>
      </w:r>
    </w:p>
    <w:sectPr w:rsidR="00763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54D3B"/>
    <w:multiLevelType w:val="hybridMultilevel"/>
    <w:tmpl w:val="89A60DFE"/>
    <w:lvl w:ilvl="0" w:tplc="61128A98">
      <w:start w:val="2"/>
      <w:numFmt w:val="decimal"/>
      <w:lvlText w:val="%1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CC91B1F"/>
    <w:multiLevelType w:val="hybridMultilevel"/>
    <w:tmpl w:val="E1668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B0"/>
    <w:rsid w:val="00031AA1"/>
    <w:rsid w:val="000458C8"/>
    <w:rsid w:val="00055237"/>
    <w:rsid w:val="000E1E07"/>
    <w:rsid w:val="0010337D"/>
    <w:rsid w:val="00106939"/>
    <w:rsid w:val="001179BB"/>
    <w:rsid w:val="00122496"/>
    <w:rsid w:val="001309C0"/>
    <w:rsid w:val="00180CD4"/>
    <w:rsid w:val="0018654A"/>
    <w:rsid w:val="001B1D88"/>
    <w:rsid w:val="001C4D92"/>
    <w:rsid w:val="00287CEC"/>
    <w:rsid w:val="00291C23"/>
    <w:rsid w:val="0029230D"/>
    <w:rsid w:val="002A2DCB"/>
    <w:rsid w:val="002B2006"/>
    <w:rsid w:val="002F5403"/>
    <w:rsid w:val="00304BE4"/>
    <w:rsid w:val="003B153A"/>
    <w:rsid w:val="003D724F"/>
    <w:rsid w:val="004414E1"/>
    <w:rsid w:val="004A28DE"/>
    <w:rsid w:val="004B2B93"/>
    <w:rsid w:val="004B742F"/>
    <w:rsid w:val="004D28DA"/>
    <w:rsid w:val="00510044"/>
    <w:rsid w:val="00520617"/>
    <w:rsid w:val="00521D63"/>
    <w:rsid w:val="00522F8E"/>
    <w:rsid w:val="005868B8"/>
    <w:rsid w:val="005D2895"/>
    <w:rsid w:val="005D6E20"/>
    <w:rsid w:val="00673F94"/>
    <w:rsid w:val="006D0EAA"/>
    <w:rsid w:val="006E78CA"/>
    <w:rsid w:val="00763EBD"/>
    <w:rsid w:val="00765AE3"/>
    <w:rsid w:val="007669A0"/>
    <w:rsid w:val="0079047A"/>
    <w:rsid w:val="00797D2B"/>
    <w:rsid w:val="007A6221"/>
    <w:rsid w:val="007C4275"/>
    <w:rsid w:val="007E130C"/>
    <w:rsid w:val="0081281F"/>
    <w:rsid w:val="00840DE4"/>
    <w:rsid w:val="00884680"/>
    <w:rsid w:val="008C2A5C"/>
    <w:rsid w:val="009215F0"/>
    <w:rsid w:val="00951543"/>
    <w:rsid w:val="009B14BD"/>
    <w:rsid w:val="009F44EB"/>
    <w:rsid w:val="009F50FB"/>
    <w:rsid w:val="00A0704E"/>
    <w:rsid w:val="00A355B3"/>
    <w:rsid w:val="00A35F54"/>
    <w:rsid w:val="00A44154"/>
    <w:rsid w:val="00A50FCE"/>
    <w:rsid w:val="00AD085E"/>
    <w:rsid w:val="00AE48CB"/>
    <w:rsid w:val="00AE55CD"/>
    <w:rsid w:val="00B11EB0"/>
    <w:rsid w:val="00B475E9"/>
    <w:rsid w:val="00B71765"/>
    <w:rsid w:val="00C10F45"/>
    <w:rsid w:val="00C13155"/>
    <w:rsid w:val="00C1577E"/>
    <w:rsid w:val="00C41F87"/>
    <w:rsid w:val="00C51B1F"/>
    <w:rsid w:val="00C87381"/>
    <w:rsid w:val="00C93ECC"/>
    <w:rsid w:val="00CE1D20"/>
    <w:rsid w:val="00D235F0"/>
    <w:rsid w:val="00DB63A5"/>
    <w:rsid w:val="00DC3755"/>
    <w:rsid w:val="00DE000C"/>
    <w:rsid w:val="00DE359B"/>
    <w:rsid w:val="00DE74BD"/>
    <w:rsid w:val="00DF5E4A"/>
    <w:rsid w:val="00E10E34"/>
    <w:rsid w:val="00E14E66"/>
    <w:rsid w:val="00E31E27"/>
    <w:rsid w:val="00E32DC3"/>
    <w:rsid w:val="00E739BF"/>
    <w:rsid w:val="00EB6B81"/>
    <w:rsid w:val="00EE32CB"/>
    <w:rsid w:val="00F0796F"/>
    <w:rsid w:val="00F32706"/>
    <w:rsid w:val="00F425BB"/>
    <w:rsid w:val="00F47211"/>
    <w:rsid w:val="00F77B43"/>
    <w:rsid w:val="00FA6796"/>
    <w:rsid w:val="00FB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B4753-F33A-4FFE-B386-D370B42B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5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9.wmf"/><Relationship Id="rId10" Type="http://schemas.openxmlformats.org/officeDocument/2006/relationships/oleObject" Target="embeddings/oleObject1.bin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PNG"/><Relationship Id="rId38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13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Благин Анатолий Вячеславович</dc:creator>
  <cp:keywords/>
  <dc:description/>
  <cp:lastModifiedBy>Пользователь Windows</cp:lastModifiedBy>
  <cp:revision>107</cp:revision>
  <dcterms:created xsi:type="dcterms:W3CDTF">2022-10-10T05:45:00Z</dcterms:created>
  <dcterms:modified xsi:type="dcterms:W3CDTF">2022-11-12T20:57:00Z</dcterms:modified>
</cp:coreProperties>
</file>