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4094" w:rsidRPr="007A65D1" w:rsidRDefault="00F54094" w:rsidP="00F54094">
      <w:pPr>
        <w:jc w:val="center"/>
        <w:rPr>
          <w:b/>
          <w:szCs w:val="24"/>
        </w:rPr>
      </w:pPr>
      <w:r w:rsidRPr="007A65D1">
        <w:rPr>
          <w:b/>
          <w:szCs w:val="24"/>
        </w:rPr>
        <w:t>МУНИЦИПАЛЬНЫЙ ЭТАП</w:t>
      </w:r>
    </w:p>
    <w:p w:rsidR="00F54094" w:rsidRPr="007A65D1" w:rsidRDefault="00F54094" w:rsidP="00F54094">
      <w:pPr>
        <w:jc w:val="center"/>
        <w:rPr>
          <w:b/>
          <w:szCs w:val="24"/>
        </w:rPr>
      </w:pPr>
      <w:r w:rsidRPr="007A65D1">
        <w:rPr>
          <w:b/>
          <w:szCs w:val="24"/>
        </w:rPr>
        <w:t>ВСЕРОССИЙСКОЙ ОЛИМПИАДЫ ШКОЛЬНИКОВ</w:t>
      </w:r>
    </w:p>
    <w:p w:rsidR="00F54094" w:rsidRPr="007A65D1" w:rsidRDefault="00F54094" w:rsidP="00F54094">
      <w:pPr>
        <w:jc w:val="center"/>
        <w:rPr>
          <w:b/>
          <w:szCs w:val="24"/>
        </w:rPr>
      </w:pPr>
      <w:r w:rsidRPr="007A65D1">
        <w:rPr>
          <w:b/>
          <w:szCs w:val="24"/>
        </w:rPr>
        <w:t>ПО ИСКУССТВУ (МИРОВОЙ ХУДОЖЕСТВЕННОЙ КУЛЬТУРЕ)</w:t>
      </w:r>
    </w:p>
    <w:p w:rsidR="00296CDA" w:rsidRDefault="00296CDA" w:rsidP="000A261F">
      <w:pPr>
        <w:jc w:val="center"/>
        <w:rPr>
          <w:b/>
        </w:rPr>
      </w:pPr>
    </w:p>
    <w:p w:rsidR="00FC2968" w:rsidRDefault="00FC2968" w:rsidP="00FC2968">
      <w:pPr>
        <w:jc w:val="center"/>
        <w:rPr>
          <w:b/>
          <w:szCs w:val="28"/>
        </w:rPr>
      </w:pPr>
      <w:r>
        <w:rPr>
          <w:b/>
          <w:szCs w:val="28"/>
        </w:rPr>
        <w:t>Рекомендации для проверки олимпиадных заданий</w:t>
      </w:r>
    </w:p>
    <w:p w:rsidR="00FC2968" w:rsidRDefault="00FC2968" w:rsidP="00FC2968">
      <w:pPr>
        <w:jc w:val="center"/>
        <w:rPr>
          <w:b/>
          <w:szCs w:val="28"/>
        </w:rPr>
      </w:pPr>
      <w:r w:rsidRPr="0069497F">
        <w:rPr>
          <w:b/>
          <w:szCs w:val="28"/>
        </w:rPr>
        <w:t>9</w:t>
      </w:r>
      <w:r>
        <w:rPr>
          <w:b/>
          <w:szCs w:val="28"/>
        </w:rPr>
        <w:t xml:space="preserve"> класс</w:t>
      </w:r>
    </w:p>
    <w:p w:rsidR="00FC2968" w:rsidRPr="003038A5" w:rsidRDefault="00FC2968" w:rsidP="00FC2968">
      <w:pPr>
        <w:rPr>
          <w:b/>
          <w:bCs/>
          <w:szCs w:val="28"/>
        </w:rPr>
      </w:pPr>
      <w:r w:rsidRPr="003038A5">
        <w:rPr>
          <w:b/>
          <w:bCs/>
          <w:szCs w:val="28"/>
        </w:rPr>
        <w:t>Общие критерии оценок:</w:t>
      </w:r>
    </w:p>
    <w:p w:rsidR="00FC2968" w:rsidRPr="003038A5" w:rsidRDefault="00FC2968" w:rsidP="00FC2968">
      <w:pPr>
        <w:pStyle w:val="a6"/>
        <w:numPr>
          <w:ilvl w:val="0"/>
          <w:numId w:val="5"/>
        </w:numPr>
        <w:contextualSpacing w:val="0"/>
        <w:jc w:val="both"/>
        <w:rPr>
          <w:szCs w:val="28"/>
        </w:rPr>
      </w:pPr>
      <w:r w:rsidRPr="003038A5">
        <w:rPr>
          <w:szCs w:val="28"/>
        </w:rPr>
        <w:t>глубина и широта понимания вопроса,</w:t>
      </w:r>
    </w:p>
    <w:p w:rsidR="00FC2968" w:rsidRPr="003038A5" w:rsidRDefault="00FC2968" w:rsidP="00FC2968">
      <w:pPr>
        <w:pStyle w:val="a6"/>
        <w:numPr>
          <w:ilvl w:val="0"/>
          <w:numId w:val="5"/>
        </w:numPr>
        <w:contextualSpacing w:val="0"/>
        <w:jc w:val="both"/>
        <w:rPr>
          <w:szCs w:val="28"/>
        </w:rPr>
      </w:pPr>
      <w:r w:rsidRPr="003038A5">
        <w:rPr>
          <w:szCs w:val="28"/>
        </w:rPr>
        <w:t>своеобразие подхода к раскрытию темы и идеи анализируемого произведения искусства</w:t>
      </w:r>
      <w:r>
        <w:rPr>
          <w:szCs w:val="28"/>
        </w:rPr>
        <w:t>,</w:t>
      </w:r>
    </w:p>
    <w:p w:rsidR="00FC2968" w:rsidRPr="003038A5" w:rsidRDefault="00FC2968" w:rsidP="00FC2968">
      <w:pPr>
        <w:pStyle w:val="a6"/>
        <w:numPr>
          <w:ilvl w:val="0"/>
          <w:numId w:val="5"/>
        </w:numPr>
        <w:contextualSpacing w:val="0"/>
        <w:jc w:val="both"/>
        <w:rPr>
          <w:szCs w:val="28"/>
        </w:rPr>
      </w:pPr>
      <w:r w:rsidRPr="003038A5">
        <w:rPr>
          <w:szCs w:val="28"/>
        </w:rPr>
        <w:t>умение пользоваться специальными терминами,</w:t>
      </w:r>
    </w:p>
    <w:p w:rsidR="00FC2968" w:rsidRPr="003038A5" w:rsidRDefault="00FC2968" w:rsidP="00FC2968">
      <w:pPr>
        <w:pStyle w:val="a6"/>
        <w:numPr>
          <w:ilvl w:val="0"/>
          <w:numId w:val="5"/>
        </w:numPr>
        <w:contextualSpacing w:val="0"/>
        <w:jc w:val="both"/>
        <w:rPr>
          <w:szCs w:val="28"/>
        </w:rPr>
      </w:pPr>
      <w:r w:rsidRPr="003038A5">
        <w:rPr>
          <w:szCs w:val="28"/>
        </w:rPr>
        <w:t>знание имен авторов и названий произведений искусства,</w:t>
      </w:r>
    </w:p>
    <w:p w:rsidR="00FC2968" w:rsidRPr="003038A5" w:rsidRDefault="00FC2968" w:rsidP="00FC2968">
      <w:pPr>
        <w:pStyle w:val="a6"/>
        <w:numPr>
          <w:ilvl w:val="0"/>
          <w:numId w:val="5"/>
        </w:numPr>
        <w:contextualSpacing w:val="0"/>
        <w:jc w:val="both"/>
        <w:rPr>
          <w:szCs w:val="28"/>
        </w:rPr>
      </w:pPr>
      <w:r w:rsidRPr="003038A5">
        <w:rPr>
          <w:szCs w:val="28"/>
        </w:rPr>
        <w:t>логичность изложения,</w:t>
      </w:r>
    </w:p>
    <w:p w:rsidR="00FC2968" w:rsidRPr="003038A5" w:rsidRDefault="00FC2968" w:rsidP="00FC2968">
      <w:pPr>
        <w:pStyle w:val="a6"/>
        <w:numPr>
          <w:ilvl w:val="0"/>
          <w:numId w:val="5"/>
        </w:numPr>
        <w:contextualSpacing w:val="0"/>
        <w:jc w:val="both"/>
        <w:rPr>
          <w:szCs w:val="28"/>
        </w:rPr>
      </w:pPr>
      <w:r w:rsidRPr="003038A5">
        <w:rPr>
          <w:szCs w:val="28"/>
        </w:rPr>
        <w:t>аргументированность позиции,</w:t>
      </w:r>
    </w:p>
    <w:p w:rsidR="00FC2968" w:rsidRPr="003038A5" w:rsidRDefault="00FC2968" w:rsidP="00FC2968">
      <w:pPr>
        <w:pStyle w:val="a6"/>
        <w:numPr>
          <w:ilvl w:val="0"/>
          <w:numId w:val="5"/>
        </w:numPr>
        <w:contextualSpacing w:val="0"/>
        <w:jc w:val="both"/>
        <w:rPr>
          <w:szCs w:val="28"/>
        </w:rPr>
      </w:pPr>
      <w:r w:rsidRPr="003038A5">
        <w:rPr>
          <w:szCs w:val="28"/>
        </w:rPr>
        <w:t>грамотность изложения,</w:t>
      </w:r>
    </w:p>
    <w:p w:rsidR="00FC2968" w:rsidRPr="003038A5" w:rsidRDefault="00FC2968" w:rsidP="00FC2968">
      <w:pPr>
        <w:pStyle w:val="a6"/>
        <w:numPr>
          <w:ilvl w:val="0"/>
          <w:numId w:val="5"/>
        </w:numPr>
        <w:contextualSpacing w:val="0"/>
        <w:jc w:val="both"/>
        <w:rPr>
          <w:szCs w:val="28"/>
        </w:rPr>
      </w:pPr>
      <w:r w:rsidRPr="003038A5">
        <w:rPr>
          <w:szCs w:val="28"/>
        </w:rPr>
        <w:t>наличие или отсутствие фактических ошибок (</w:t>
      </w:r>
      <w:r w:rsidRPr="003038A5">
        <w:rPr>
          <w:b/>
          <w:szCs w:val="28"/>
        </w:rPr>
        <w:t>при их наличии баллы могут быть снижены</w:t>
      </w:r>
      <w:r w:rsidRPr="003038A5">
        <w:rPr>
          <w:szCs w:val="28"/>
        </w:rPr>
        <w:t>)</w:t>
      </w:r>
    </w:p>
    <w:p w:rsidR="00FC2968" w:rsidRPr="000A261F" w:rsidRDefault="00FC2968" w:rsidP="000A261F">
      <w:pPr>
        <w:jc w:val="center"/>
        <w:rPr>
          <w:b/>
        </w:rPr>
      </w:pPr>
    </w:p>
    <w:p w:rsidR="000A261F" w:rsidRDefault="000A261F" w:rsidP="000A261F">
      <w:pPr>
        <w:jc w:val="center"/>
      </w:pPr>
    </w:p>
    <w:p w:rsidR="00ED5EB1" w:rsidRPr="00ED5EB1" w:rsidRDefault="00ED5EB1" w:rsidP="00ED5EB1">
      <w:pPr>
        <w:jc w:val="center"/>
        <w:rPr>
          <w:b/>
        </w:rPr>
      </w:pPr>
      <w:r w:rsidRPr="00ED5EB1">
        <w:rPr>
          <w:b/>
        </w:rPr>
        <w:t>Задание 1</w:t>
      </w:r>
    </w:p>
    <w:p w:rsidR="00ED5EB1" w:rsidRDefault="00ED5EB1">
      <w:r>
        <w:t>Рассмотрите иллюстрацию и ответьте на вопросы ниже.</w:t>
      </w:r>
    </w:p>
    <w:p w:rsidR="00ED5EB1" w:rsidRDefault="00ED5EB1"/>
    <w:p w:rsidR="009A1C7A" w:rsidRDefault="00ED5EB1" w:rsidP="00ED5EB1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134678" cy="2878584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1200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5755" cy="2879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1C7A" w:rsidRDefault="009A1C7A"/>
    <w:p w:rsidR="00ED5EB1" w:rsidRPr="00C83201" w:rsidRDefault="00ED5EB1" w:rsidP="00ED5EB1">
      <w:pPr>
        <w:rPr>
          <w:u w:val="single"/>
        </w:rPr>
      </w:pPr>
      <w:r>
        <w:t>1.</w:t>
      </w:r>
      <w:r>
        <w:tab/>
        <w:t>Назовите инструменты, которые используют музыканты ____</w:t>
      </w:r>
      <w:r w:rsidR="00C83201" w:rsidRPr="00C83201">
        <w:rPr>
          <w:u w:val="single"/>
        </w:rPr>
        <w:t>скрипка</w:t>
      </w:r>
      <w:r w:rsidR="00C83201">
        <w:rPr>
          <w:u w:val="single"/>
        </w:rPr>
        <w:t>, контрабас, фле</w:t>
      </w:r>
      <w:r w:rsidR="00C83201" w:rsidRPr="00C83201">
        <w:rPr>
          <w:u w:val="single"/>
        </w:rPr>
        <w:t>йта.</w:t>
      </w:r>
      <w:r w:rsidR="00C83201">
        <w:rPr>
          <w:u w:val="single"/>
        </w:rPr>
        <w:t xml:space="preserve"> – </w:t>
      </w:r>
      <w:r w:rsidR="00C83201" w:rsidRPr="00C83201">
        <w:rPr>
          <w:b/>
          <w:u w:val="single"/>
        </w:rPr>
        <w:t>3 балла</w:t>
      </w:r>
    </w:p>
    <w:p w:rsidR="00C83201" w:rsidRDefault="00ED5EB1" w:rsidP="00ED5EB1">
      <w:r>
        <w:t>2.</w:t>
      </w:r>
      <w:r>
        <w:tab/>
        <w:t>Как можно назвать ансамбль этих музыкантов, исходя из их количества? _______</w:t>
      </w:r>
      <w:r w:rsidR="00C83201" w:rsidRPr="00C83201">
        <w:rPr>
          <w:u w:val="single"/>
        </w:rPr>
        <w:t>квинтет</w:t>
      </w:r>
      <w:r w:rsidR="00C83201">
        <w:rPr>
          <w:u w:val="single"/>
        </w:rPr>
        <w:t xml:space="preserve"> – </w:t>
      </w:r>
      <w:r w:rsidR="00C83201" w:rsidRPr="00C83201">
        <w:rPr>
          <w:b/>
          <w:u w:val="single"/>
        </w:rPr>
        <w:t>1 балл</w:t>
      </w:r>
      <w:r w:rsidR="00C83201">
        <w:rPr>
          <w:u w:val="single"/>
        </w:rPr>
        <w:t>.</w:t>
      </w:r>
    </w:p>
    <w:p w:rsidR="00ED5EB1" w:rsidRDefault="00ED5EB1" w:rsidP="00ED5EB1">
      <w:r>
        <w:t>3.</w:t>
      </w:r>
      <w:r>
        <w:tab/>
      </w:r>
      <w:proofErr w:type="gramStart"/>
      <w:r>
        <w:t>Музыка</w:t>
      </w:r>
      <w:proofErr w:type="gramEnd"/>
      <w:r>
        <w:t xml:space="preserve"> какого характера, на ваш взгляд, исполняется этими музыкантами?</w:t>
      </w:r>
    </w:p>
    <w:p w:rsidR="00ED5EB1" w:rsidRDefault="00C83201" w:rsidP="00ED5EB1">
      <w:r w:rsidRPr="00C83201">
        <w:rPr>
          <w:u w:val="single"/>
        </w:rPr>
        <w:t>Весёлая, распевная, подвижная, мажорная</w:t>
      </w:r>
      <w:r>
        <w:t xml:space="preserve"> – </w:t>
      </w:r>
      <w:r w:rsidRPr="00C83201">
        <w:rPr>
          <w:b/>
        </w:rPr>
        <w:t>до 5 баллов</w:t>
      </w:r>
    </w:p>
    <w:p w:rsidR="00C83201" w:rsidRDefault="00C83201" w:rsidP="00ED5EB1"/>
    <w:p w:rsidR="00ED5EB1" w:rsidRDefault="00ED5EB1" w:rsidP="00ED5EB1">
      <w:r>
        <w:t xml:space="preserve">4. Придумайте название данной скульптурной композиции. </w:t>
      </w:r>
    </w:p>
    <w:p w:rsidR="00C83201" w:rsidRDefault="00C83201" w:rsidP="00ED5EB1">
      <w:r>
        <w:t xml:space="preserve">Дано подходящее по смыслу и настроению, оригинальное название – </w:t>
      </w:r>
      <w:r>
        <w:rPr>
          <w:b/>
        </w:rPr>
        <w:t>4</w:t>
      </w:r>
      <w:r w:rsidRPr="00C83201">
        <w:rPr>
          <w:b/>
        </w:rPr>
        <w:t xml:space="preserve"> балла</w:t>
      </w:r>
      <w:r>
        <w:t>.</w:t>
      </w:r>
    </w:p>
    <w:p w:rsidR="00C83201" w:rsidRDefault="00C83201" w:rsidP="00ED5EB1">
      <w:pPr>
        <w:rPr>
          <w:b/>
          <w:bCs/>
          <w:noProof/>
          <w:u w:val="single"/>
          <w:lang w:eastAsia="ru-RU"/>
        </w:rPr>
      </w:pPr>
    </w:p>
    <w:p w:rsidR="00C83201" w:rsidRDefault="00C83201" w:rsidP="00ED5EB1">
      <w:r w:rsidRPr="00C6039F">
        <w:rPr>
          <w:b/>
          <w:bCs/>
          <w:noProof/>
          <w:u w:val="single"/>
          <w:lang w:eastAsia="ru-RU"/>
        </w:rPr>
        <w:t>Общая оценка:</w:t>
      </w:r>
      <w:r>
        <w:rPr>
          <w:b/>
          <w:bCs/>
          <w:noProof/>
          <w:u w:val="single"/>
          <w:lang w:eastAsia="ru-RU"/>
        </w:rPr>
        <w:t xml:space="preserve">  14 баллов.</w:t>
      </w:r>
    </w:p>
    <w:p w:rsidR="00296CDA" w:rsidRDefault="00296CDA"/>
    <w:p w:rsidR="00FC2968" w:rsidRDefault="00FC2968" w:rsidP="00296CDA">
      <w:pPr>
        <w:jc w:val="center"/>
        <w:rPr>
          <w:b/>
        </w:rPr>
      </w:pPr>
    </w:p>
    <w:p w:rsidR="003817C7" w:rsidRDefault="00296CDA" w:rsidP="00296CDA">
      <w:pPr>
        <w:jc w:val="center"/>
        <w:rPr>
          <w:b/>
        </w:rPr>
      </w:pPr>
      <w:r w:rsidRPr="00553D49">
        <w:rPr>
          <w:b/>
        </w:rPr>
        <w:lastRenderedPageBreak/>
        <w:t xml:space="preserve">Задание </w:t>
      </w:r>
      <w:r w:rsidR="009A1C7A" w:rsidRPr="00553D49">
        <w:rPr>
          <w:b/>
        </w:rPr>
        <w:t>2</w:t>
      </w:r>
    </w:p>
    <w:p w:rsidR="00FC2968" w:rsidRPr="00553D49" w:rsidRDefault="00FC2968" w:rsidP="00296CDA">
      <w:pPr>
        <w:jc w:val="center"/>
        <w:rPr>
          <w:b/>
        </w:rPr>
      </w:pPr>
    </w:p>
    <w:p w:rsidR="00296CDA" w:rsidRDefault="00296CDA">
      <w:r>
        <w:t xml:space="preserve"> Прочтите стихотворение Андрея Дементьева</w:t>
      </w:r>
      <w:r w:rsidR="00F54094">
        <w:t xml:space="preserve"> и рассмотрите иллюстрации.</w:t>
      </w:r>
    </w:p>
    <w:p w:rsidR="00296CDA" w:rsidRDefault="00296CDA"/>
    <w:p w:rsidR="00296CDA" w:rsidRDefault="00296CDA" w:rsidP="00296CDA">
      <w:r>
        <w:t>Смотрю на портрет камеристки:</w:t>
      </w:r>
    </w:p>
    <w:p w:rsidR="00296CDA" w:rsidRDefault="00296CDA" w:rsidP="00296CDA">
      <w:r>
        <w:t>Она молода и строга.</w:t>
      </w:r>
    </w:p>
    <w:p w:rsidR="00296CDA" w:rsidRDefault="00296CDA" w:rsidP="00296CDA">
      <w:r>
        <w:t>Смотрю без надежды и риска</w:t>
      </w:r>
    </w:p>
    <w:p w:rsidR="00296CDA" w:rsidRDefault="00296CDA" w:rsidP="00296CDA">
      <w:r>
        <w:t>Меж нами века и века.</w:t>
      </w:r>
    </w:p>
    <w:p w:rsidR="00296CDA" w:rsidRDefault="00296CDA" w:rsidP="00296CDA">
      <w:r>
        <w:t>Глядит она гордо и грустно.</w:t>
      </w:r>
    </w:p>
    <w:p w:rsidR="00296CDA" w:rsidRDefault="00296CDA" w:rsidP="00296CDA">
      <w:r>
        <w:t>И думает что-то своё.</w:t>
      </w:r>
    </w:p>
    <w:p w:rsidR="00296CDA" w:rsidRDefault="00296CDA" w:rsidP="00296CDA">
      <w:r>
        <w:t>Но словно бы все мои чувства</w:t>
      </w:r>
    </w:p>
    <w:p w:rsidR="00296CDA" w:rsidRDefault="00296CDA" w:rsidP="00296CDA">
      <w:r>
        <w:t>В глазах отразились её.</w:t>
      </w:r>
    </w:p>
    <w:p w:rsidR="00296CDA" w:rsidRDefault="00296CDA" w:rsidP="00296CDA">
      <w:r>
        <w:t>И что-то её беспокоит</w:t>
      </w:r>
    </w:p>
    <w:p w:rsidR="00296CDA" w:rsidRDefault="00296CDA" w:rsidP="00296CDA">
      <w:r>
        <w:t>И мучает, видно, давно.</w:t>
      </w:r>
    </w:p>
    <w:p w:rsidR="00296CDA" w:rsidRDefault="00296CDA" w:rsidP="00296CDA">
      <w:r>
        <w:t>Как будто бы видит такое,</w:t>
      </w:r>
    </w:p>
    <w:p w:rsidR="00296CDA" w:rsidRDefault="00296CDA" w:rsidP="00296CDA">
      <w:r>
        <w:t>Что нам увидать не дано.</w:t>
      </w:r>
    </w:p>
    <w:p w:rsidR="00296CDA" w:rsidRDefault="00296CDA" w:rsidP="00296CDA"/>
    <w:p w:rsidR="00F54094" w:rsidRDefault="00F54094" w:rsidP="00F54094">
      <w:r>
        <w:t xml:space="preserve">А </w:t>
      </w:r>
      <w:r>
        <w:rPr>
          <w:noProof/>
          <w:lang w:eastAsia="ru-RU"/>
        </w:rPr>
        <w:drawing>
          <wp:inline distT="0" distB="0" distL="0" distR="0">
            <wp:extent cx="1399430" cy="194439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абелла брандт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3006" cy="194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Б </w:t>
      </w:r>
      <w:r>
        <w:rPr>
          <w:noProof/>
          <w:lang w:eastAsia="ru-RU"/>
        </w:rPr>
        <w:drawing>
          <wp:inline distT="0" distB="0" distL="0" distR="0">
            <wp:extent cx="1303715" cy="1943427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9542" cy="19521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             В </w:t>
      </w:r>
      <w:r>
        <w:rPr>
          <w:noProof/>
          <w:lang w:eastAsia="ru-RU"/>
        </w:rPr>
        <w:drawing>
          <wp:inline distT="0" distB="0" distL="0" distR="0">
            <wp:extent cx="1407725" cy="1916264"/>
            <wp:effectExtent l="0" t="0" r="2540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00px-Rubens_Pieter_Paul_-_Infanta's_Waiting-maid_in_Brussels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7579" cy="1916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4094" w:rsidRDefault="00F54094" w:rsidP="00296CDA"/>
    <w:p w:rsidR="00F54094" w:rsidRDefault="00F54094" w:rsidP="00296CDA"/>
    <w:p w:rsidR="00296CDA" w:rsidRDefault="00296CDA" w:rsidP="00296CDA">
      <w:r>
        <w:t>3.1. Назовите автора картины, которой посвящено стихотворение ____</w:t>
      </w:r>
      <w:r w:rsidR="00C83201" w:rsidRPr="00C83201">
        <w:rPr>
          <w:u w:val="single"/>
        </w:rPr>
        <w:t xml:space="preserve">Питер Пауль Рубенс </w:t>
      </w:r>
      <w:r w:rsidR="00C83201">
        <w:t xml:space="preserve">– за полное имя и фамилию  </w:t>
      </w:r>
      <w:r w:rsidR="00C83201" w:rsidRPr="00C83201">
        <w:rPr>
          <w:b/>
        </w:rPr>
        <w:t>3 балла</w:t>
      </w:r>
      <w:r w:rsidR="00C83201">
        <w:rPr>
          <w:b/>
        </w:rPr>
        <w:t>.</w:t>
      </w:r>
    </w:p>
    <w:p w:rsidR="00296CDA" w:rsidRDefault="00296CDA"/>
    <w:p w:rsidR="0096038B" w:rsidRDefault="00296CDA">
      <w:r>
        <w:t xml:space="preserve">3.2. Какие </w:t>
      </w:r>
      <w:r w:rsidR="00E903AB">
        <w:t>переживания</w:t>
      </w:r>
      <w:r>
        <w:t>, испытываемые изображённой моделью,  по мнению поэта, передал художник?</w:t>
      </w:r>
      <w:r w:rsidR="00E903AB">
        <w:t xml:space="preserve"> </w:t>
      </w:r>
    </w:p>
    <w:p w:rsidR="00E903AB" w:rsidRDefault="0096038B">
      <w:pPr>
        <w:rPr>
          <w:b/>
          <w:u w:val="single"/>
        </w:rPr>
      </w:pPr>
      <w:r w:rsidRPr="0096038B">
        <w:rPr>
          <w:u w:val="single"/>
        </w:rPr>
        <w:t>гордость, грусть,  беспокойство, что-то мучает.</w:t>
      </w:r>
      <w:r>
        <w:rPr>
          <w:u w:val="single"/>
        </w:rPr>
        <w:t xml:space="preserve"> – </w:t>
      </w:r>
      <w:r w:rsidRPr="0096038B">
        <w:rPr>
          <w:b/>
          <w:u w:val="single"/>
        </w:rPr>
        <w:t>4 балла</w:t>
      </w:r>
    </w:p>
    <w:p w:rsidR="0096038B" w:rsidRDefault="0096038B"/>
    <w:p w:rsidR="0096038B" w:rsidRDefault="00E903AB">
      <w:r>
        <w:t>3.3. К како</w:t>
      </w:r>
      <w:r w:rsidR="00596F5C">
        <w:t>му</w:t>
      </w:r>
      <w:r w:rsidR="00E61F22">
        <w:t xml:space="preserve"> стилю</w:t>
      </w:r>
      <w:r>
        <w:t xml:space="preserve"> относится портрет? </w:t>
      </w:r>
      <w:r w:rsidR="00596F5C">
        <w:t>Назовите не менее трёх черт этого стиля</w:t>
      </w:r>
      <w:r w:rsidR="0096038B">
        <w:t>.</w:t>
      </w:r>
    </w:p>
    <w:p w:rsidR="00E903AB" w:rsidRDefault="0096038B">
      <w:r w:rsidRPr="00D7202E">
        <w:rPr>
          <w:u w:val="single"/>
        </w:rPr>
        <w:t>Барокко, пышность, декоративность,  контрастность</w:t>
      </w:r>
      <w:r>
        <w:t xml:space="preserve"> (могут быть засчитаны другие характеристики, соответствующие стилю). – </w:t>
      </w:r>
      <w:r w:rsidR="00D7202E">
        <w:rPr>
          <w:b/>
        </w:rPr>
        <w:t>4</w:t>
      </w:r>
      <w:r w:rsidRPr="0096038B">
        <w:rPr>
          <w:b/>
        </w:rPr>
        <w:t xml:space="preserve"> балла</w:t>
      </w:r>
      <w:r>
        <w:t>.</w:t>
      </w:r>
    </w:p>
    <w:p w:rsidR="00296CDA" w:rsidRDefault="00296CDA"/>
    <w:p w:rsidR="0096038B" w:rsidRDefault="0096038B" w:rsidP="0096038B">
      <w:pPr>
        <w:rPr>
          <w:b/>
          <w:bCs/>
          <w:noProof/>
          <w:u w:val="single"/>
          <w:lang w:eastAsia="ru-RU"/>
        </w:rPr>
      </w:pPr>
      <w:r w:rsidRPr="00C6039F">
        <w:rPr>
          <w:b/>
          <w:bCs/>
          <w:noProof/>
          <w:u w:val="single"/>
          <w:lang w:eastAsia="ru-RU"/>
        </w:rPr>
        <w:t>Общая оценка:</w:t>
      </w:r>
      <w:r>
        <w:rPr>
          <w:b/>
          <w:bCs/>
          <w:noProof/>
          <w:u w:val="single"/>
          <w:lang w:eastAsia="ru-RU"/>
        </w:rPr>
        <w:t xml:space="preserve">  1</w:t>
      </w:r>
      <w:r w:rsidR="00D7202E">
        <w:rPr>
          <w:b/>
          <w:bCs/>
          <w:noProof/>
          <w:u w:val="single"/>
          <w:lang w:eastAsia="ru-RU"/>
        </w:rPr>
        <w:t>1</w:t>
      </w:r>
      <w:bookmarkStart w:id="0" w:name="_GoBack"/>
      <w:bookmarkEnd w:id="0"/>
      <w:r>
        <w:rPr>
          <w:b/>
          <w:bCs/>
          <w:noProof/>
          <w:u w:val="single"/>
          <w:lang w:eastAsia="ru-RU"/>
        </w:rPr>
        <w:t xml:space="preserve"> баллов</w:t>
      </w:r>
    </w:p>
    <w:p w:rsidR="00FC2968" w:rsidRDefault="00FC2968" w:rsidP="0096038B">
      <w:pPr>
        <w:rPr>
          <w:b/>
          <w:bCs/>
          <w:noProof/>
          <w:u w:val="single"/>
          <w:lang w:eastAsia="ru-RU"/>
        </w:rPr>
      </w:pPr>
    </w:p>
    <w:p w:rsidR="00FC2968" w:rsidRDefault="00FC2968" w:rsidP="00FC2968">
      <w:pPr>
        <w:jc w:val="center"/>
        <w:rPr>
          <w:b/>
        </w:rPr>
      </w:pPr>
    </w:p>
    <w:p w:rsidR="00FC2968" w:rsidRDefault="00FC2968" w:rsidP="00FC2968">
      <w:pPr>
        <w:jc w:val="center"/>
        <w:rPr>
          <w:b/>
        </w:rPr>
      </w:pPr>
    </w:p>
    <w:p w:rsidR="00FC2968" w:rsidRDefault="00FC2968" w:rsidP="00FC2968">
      <w:pPr>
        <w:jc w:val="center"/>
        <w:rPr>
          <w:b/>
        </w:rPr>
      </w:pPr>
      <w:r w:rsidRPr="00290FA6">
        <w:rPr>
          <w:b/>
        </w:rPr>
        <w:t>Задание 3</w:t>
      </w:r>
    </w:p>
    <w:p w:rsidR="00FC2968" w:rsidRDefault="00FC2968" w:rsidP="00FC2968">
      <w:pPr>
        <w:jc w:val="center"/>
        <w:rPr>
          <w:b/>
        </w:rPr>
      </w:pPr>
    </w:p>
    <w:p w:rsidR="00FC2968" w:rsidRDefault="00FC2968" w:rsidP="00FC2968">
      <w:pPr>
        <w:jc w:val="both"/>
        <w:rPr>
          <w:bCs/>
          <w:szCs w:val="28"/>
        </w:rPr>
      </w:pPr>
      <w:r w:rsidRPr="00290FA6">
        <w:t xml:space="preserve">1.1. </w:t>
      </w:r>
      <w:r>
        <w:rPr>
          <w:bCs/>
          <w:szCs w:val="28"/>
        </w:rPr>
        <w:t>В таблице зашифрованы</w:t>
      </w:r>
      <w:r w:rsidRPr="00290FA6">
        <w:rPr>
          <w:bCs/>
          <w:szCs w:val="28"/>
        </w:rPr>
        <w:t xml:space="preserve"> фамилии известных художников,</w:t>
      </w:r>
      <w:r>
        <w:rPr>
          <w:bCs/>
          <w:szCs w:val="28"/>
        </w:rPr>
        <w:t xml:space="preserve"> чьи работы представлены ниже.</w:t>
      </w:r>
      <w:r w:rsidRPr="00290FA6">
        <w:rPr>
          <w:bCs/>
          <w:szCs w:val="28"/>
        </w:rPr>
        <w:t xml:space="preserve"> </w:t>
      </w:r>
      <w:r w:rsidRPr="00290FA6">
        <w:rPr>
          <w:rFonts w:eastAsia="Times New Roman"/>
          <w:szCs w:val="28"/>
        </w:rPr>
        <w:t>Прочитать слова можно по ломаной линии, которая не</w:t>
      </w:r>
      <w:r>
        <w:rPr>
          <w:rFonts w:eastAsia="Times New Roman"/>
          <w:szCs w:val="28"/>
        </w:rPr>
        <w:t xml:space="preserve"> должна пересекаться и заходить на</w:t>
      </w:r>
      <w:r w:rsidRPr="00290FA6">
        <w:rPr>
          <w:rFonts w:eastAsia="Times New Roman"/>
          <w:szCs w:val="28"/>
        </w:rPr>
        <w:t xml:space="preserve"> квадрат дважды</w:t>
      </w:r>
      <w:r w:rsidRPr="00290FA6">
        <w:rPr>
          <w:rFonts w:eastAsia="Times New Roman"/>
        </w:rPr>
        <w:t>.</w:t>
      </w:r>
      <w:r w:rsidRPr="00290FA6">
        <w:rPr>
          <w:bCs/>
          <w:szCs w:val="28"/>
        </w:rPr>
        <w:t xml:space="preserve"> </w:t>
      </w:r>
    </w:p>
    <w:p w:rsidR="00FC2968" w:rsidRDefault="00FC2968" w:rsidP="00FC2968">
      <w:pPr>
        <w:jc w:val="both"/>
        <w:rPr>
          <w:bCs/>
          <w:szCs w:val="28"/>
        </w:rPr>
      </w:pPr>
    </w:p>
    <w:p w:rsidR="00FC2968" w:rsidRDefault="00FC2968" w:rsidP="00FC2968">
      <w:pPr>
        <w:jc w:val="both"/>
        <w:rPr>
          <w:bCs/>
          <w:szCs w:val="28"/>
        </w:rPr>
      </w:pPr>
    </w:p>
    <w:tbl>
      <w:tblPr>
        <w:tblStyle w:val="a5"/>
        <w:tblW w:w="0" w:type="auto"/>
        <w:jc w:val="center"/>
        <w:tblLook w:val="04A0"/>
      </w:tblPr>
      <w:tblGrid>
        <w:gridCol w:w="675"/>
        <w:gridCol w:w="709"/>
        <w:gridCol w:w="709"/>
        <w:gridCol w:w="709"/>
        <w:gridCol w:w="708"/>
        <w:gridCol w:w="709"/>
        <w:gridCol w:w="709"/>
      </w:tblGrid>
      <w:tr w:rsidR="00FC2968" w:rsidTr="008B345B">
        <w:trPr>
          <w:jc w:val="center"/>
        </w:trPr>
        <w:tc>
          <w:tcPr>
            <w:tcW w:w="675" w:type="dxa"/>
            <w:shd w:val="clear" w:color="auto" w:fill="C6D9F1" w:themeFill="text2" w:themeFillTint="33"/>
          </w:tcPr>
          <w:p w:rsidR="00FC2968" w:rsidRDefault="00FC2968" w:rsidP="008B345B">
            <w:pPr>
              <w:ind w:right="8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 xml:space="preserve">  Р</w:t>
            </w:r>
          </w:p>
          <w:p w:rsidR="00FC2968" w:rsidRPr="00C22F0D" w:rsidRDefault="00FC2968" w:rsidP="008B345B">
            <w:pPr>
              <w:ind w:right="300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</w:tcPr>
          <w:p w:rsidR="00FC2968" w:rsidRPr="000F1FDD" w:rsidRDefault="00FC2968" w:rsidP="008B345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</w:t>
            </w:r>
          </w:p>
        </w:tc>
        <w:tc>
          <w:tcPr>
            <w:tcW w:w="709" w:type="dxa"/>
            <w:shd w:val="clear" w:color="auto" w:fill="C6D9F1" w:themeFill="text2" w:themeFillTint="33"/>
          </w:tcPr>
          <w:p w:rsidR="00FC2968" w:rsidRPr="000F1FDD" w:rsidRDefault="00FC2968" w:rsidP="008B345B">
            <w:pPr>
              <w:jc w:val="center"/>
              <w:rPr>
                <w:sz w:val="28"/>
                <w:szCs w:val="28"/>
              </w:rPr>
            </w:pPr>
            <w:r w:rsidRPr="000F1FDD">
              <w:rPr>
                <w:sz w:val="28"/>
                <w:szCs w:val="28"/>
              </w:rPr>
              <w:t>Л</w:t>
            </w:r>
          </w:p>
        </w:tc>
        <w:tc>
          <w:tcPr>
            <w:tcW w:w="709" w:type="dxa"/>
          </w:tcPr>
          <w:p w:rsidR="00FC2968" w:rsidRPr="000F1FDD" w:rsidRDefault="00FC2968" w:rsidP="008B345B">
            <w:pPr>
              <w:jc w:val="center"/>
              <w:rPr>
                <w:sz w:val="28"/>
                <w:szCs w:val="28"/>
              </w:rPr>
            </w:pPr>
            <w:r w:rsidRPr="000F1FDD">
              <w:rPr>
                <w:sz w:val="28"/>
                <w:szCs w:val="28"/>
              </w:rPr>
              <w:t>Е</w:t>
            </w:r>
          </w:p>
        </w:tc>
        <w:tc>
          <w:tcPr>
            <w:tcW w:w="708" w:type="dxa"/>
          </w:tcPr>
          <w:p w:rsidR="00FC2968" w:rsidRPr="000F1FDD" w:rsidRDefault="00FC2968" w:rsidP="008B345B">
            <w:pPr>
              <w:jc w:val="center"/>
              <w:rPr>
                <w:sz w:val="28"/>
                <w:szCs w:val="28"/>
              </w:rPr>
            </w:pPr>
            <w:r w:rsidRPr="000F1FDD">
              <w:rPr>
                <w:sz w:val="28"/>
                <w:szCs w:val="28"/>
              </w:rPr>
              <w:t>В</w:t>
            </w:r>
          </w:p>
        </w:tc>
        <w:tc>
          <w:tcPr>
            <w:tcW w:w="709" w:type="dxa"/>
          </w:tcPr>
          <w:p w:rsidR="00FC2968" w:rsidRPr="000F1FDD" w:rsidRDefault="00FC2968" w:rsidP="008B345B">
            <w:pPr>
              <w:jc w:val="center"/>
              <w:rPr>
                <w:sz w:val="28"/>
                <w:szCs w:val="28"/>
              </w:rPr>
            </w:pPr>
            <w:r w:rsidRPr="000F1FDD">
              <w:rPr>
                <w:sz w:val="28"/>
                <w:szCs w:val="28"/>
              </w:rPr>
              <w:t>О</w:t>
            </w:r>
          </w:p>
        </w:tc>
        <w:tc>
          <w:tcPr>
            <w:tcW w:w="709" w:type="dxa"/>
          </w:tcPr>
          <w:p w:rsidR="00FC2968" w:rsidRPr="000F1FDD" w:rsidRDefault="00FC2968" w:rsidP="008B345B">
            <w:pPr>
              <w:jc w:val="center"/>
              <w:rPr>
                <w:sz w:val="28"/>
                <w:szCs w:val="28"/>
              </w:rPr>
            </w:pPr>
            <w:r w:rsidRPr="000F1FDD">
              <w:rPr>
                <w:sz w:val="28"/>
                <w:szCs w:val="28"/>
              </w:rPr>
              <w:t>Р</w:t>
            </w:r>
          </w:p>
        </w:tc>
      </w:tr>
      <w:tr w:rsidR="00FC2968" w:rsidTr="008B345B">
        <w:trPr>
          <w:jc w:val="center"/>
        </w:trPr>
        <w:tc>
          <w:tcPr>
            <w:tcW w:w="675" w:type="dxa"/>
          </w:tcPr>
          <w:p w:rsidR="00FC2968" w:rsidRPr="00C22F0D" w:rsidRDefault="00FC2968" w:rsidP="008B345B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</w:t>
            </w:r>
            <w:r w:rsidRPr="00C22F0D">
              <w:rPr>
                <w:sz w:val="28"/>
                <w:szCs w:val="28"/>
              </w:rPr>
              <w:t>Е</w:t>
            </w:r>
          </w:p>
          <w:p w:rsidR="00FC2968" w:rsidRDefault="00FC2968" w:rsidP="008B345B">
            <w:pPr>
              <w:jc w:val="both"/>
            </w:pPr>
          </w:p>
        </w:tc>
        <w:tc>
          <w:tcPr>
            <w:tcW w:w="709" w:type="dxa"/>
          </w:tcPr>
          <w:p w:rsidR="00FC2968" w:rsidRPr="000F1FDD" w:rsidRDefault="00FC2968" w:rsidP="008B345B">
            <w:pPr>
              <w:jc w:val="center"/>
              <w:rPr>
                <w:sz w:val="28"/>
                <w:szCs w:val="28"/>
              </w:rPr>
            </w:pPr>
            <w:r w:rsidRPr="000F1FDD">
              <w:rPr>
                <w:sz w:val="28"/>
                <w:szCs w:val="28"/>
              </w:rPr>
              <w:t>Х</w:t>
            </w:r>
          </w:p>
        </w:tc>
        <w:tc>
          <w:tcPr>
            <w:tcW w:w="709" w:type="dxa"/>
          </w:tcPr>
          <w:p w:rsidR="00FC2968" w:rsidRPr="000F1FDD" w:rsidRDefault="00FC2968" w:rsidP="008B345B">
            <w:pPr>
              <w:jc w:val="center"/>
              <w:rPr>
                <w:sz w:val="28"/>
                <w:szCs w:val="28"/>
              </w:rPr>
            </w:pPr>
            <w:r w:rsidRPr="000F1FDD">
              <w:rPr>
                <w:sz w:val="28"/>
                <w:szCs w:val="28"/>
              </w:rPr>
              <w:t>И</w:t>
            </w:r>
          </w:p>
        </w:tc>
        <w:tc>
          <w:tcPr>
            <w:tcW w:w="709" w:type="dxa"/>
          </w:tcPr>
          <w:p w:rsidR="00FC2968" w:rsidRPr="000F1FDD" w:rsidRDefault="00FC2968" w:rsidP="008B345B">
            <w:pPr>
              <w:jc w:val="center"/>
              <w:rPr>
                <w:sz w:val="28"/>
                <w:szCs w:val="28"/>
              </w:rPr>
            </w:pPr>
            <w:r w:rsidRPr="000F1FDD">
              <w:rPr>
                <w:sz w:val="28"/>
                <w:szCs w:val="28"/>
              </w:rPr>
              <w:t>В</w:t>
            </w:r>
          </w:p>
        </w:tc>
        <w:tc>
          <w:tcPr>
            <w:tcW w:w="708" w:type="dxa"/>
          </w:tcPr>
          <w:p w:rsidR="00FC2968" w:rsidRPr="000F1FDD" w:rsidRDefault="00FC2968" w:rsidP="008B345B">
            <w:pPr>
              <w:jc w:val="center"/>
              <w:rPr>
                <w:sz w:val="28"/>
                <w:szCs w:val="28"/>
              </w:rPr>
            </w:pPr>
            <w:r w:rsidRPr="000F1FDD">
              <w:rPr>
                <w:sz w:val="28"/>
                <w:szCs w:val="28"/>
              </w:rPr>
              <w:t>К</w:t>
            </w:r>
          </w:p>
        </w:tc>
        <w:tc>
          <w:tcPr>
            <w:tcW w:w="709" w:type="dxa"/>
          </w:tcPr>
          <w:p w:rsidR="00FC2968" w:rsidRPr="000F1FDD" w:rsidRDefault="00FC2968" w:rsidP="008B345B">
            <w:pPr>
              <w:jc w:val="center"/>
              <w:rPr>
                <w:sz w:val="28"/>
                <w:szCs w:val="28"/>
              </w:rPr>
            </w:pPr>
            <w:r w:rsidRPr="000F1FDD">
              <w:rPr>
                <w:sz w:val="28"/>
                <w:szCs w:val="28"/>
              </w:rPr>
              <w:t>С</w:t>
            </w:r>
          </w:p>
        </w:tc>
        <w:tc>
          <w:tcPr>
            <w:tcW w:w="709" w:type="dxa"/>
          </w:tcPr>
          <w:p w:rsidR="00FC2968" w:rsidRPr="000F1FDD" w:rsidRDefault="00FC2968" w:rsidP="008B345B">
            <w:pPr>
              <w:jc w:val="center"/>
              <w:rPr>
                <w:sz w:val="28"/>
                <w:szCs w:val="28"/>
              </w:rPr>
            </w:pPr>
            <w:r w:rsidRPr="000F1FDD">
              <w:rPr>
                <w:sz w:val="28"/>
                <w:szCs w:val="28"/>
              </w:rPr>
              <w:t>И</w:t>
            </w:r>
          </w:p>
        </w:tc>
      </w:tr>
      <w:tr w:rsidR="00FC2968" w:rsidTr="008B345B">
        <w:trPr>
          <w:jc w:val="center"/>
        </w:trPr>
        <w:tc>
          <w:tcPr>
            <w:tcW w:w="675" w:type="dxa"/>
          </w:tcPr>
          <w:p w:rsidR="00FC2968" w:rsidRDefault="00FC2968" w:rsidP="008B345B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</w:t>
            </w:r>
            <w:r w:rsidRPr="000F1FDD">
              <w:rPr>
                <w:sz w:val="28"/>
                <w:szCs w:val="28"/>
              </w:rPr>
              <w:t>Р</w:t>
            </w:r>
          </w:p>
          <w:p w:rsidR="00FC2968" w:rsidRPr="000F1FDD" w:rsidRDefault="00FC2968" w:rsidP="008B345B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709" w:type="dxa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И</w:t>
            </w:r>
          </w:p>
        </w:tc>
        <w:tc>
          <w:tcPr>
            <w:tcW w:w="709" w:type="dxa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Т</w:t>
            </w:r>
          </w:p>
        </w:tc>
        <w:tc>
          <w:tcPr>
            <w:tcW w:w="709" w:type="dxa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В</w:t>
            </w:r>
          </w:p>
        </w:tc>
        <w:tc>
          <w:tcPr>
            <w:tcW w:w="708" w:type="dxa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Р</w:t>
            </w:r>
          </w:p>
        </w:tc>
        <w:tc>
          <w:tcPr>
            <w:tcW w:w="709" w:type="dxa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М</w:t>
            </w:r>
          </w:p>
        </w:tc>
      </w:tr>
      <w:tr w:rsidR="00FC2968" w:rsidTr="008B345B">
        <w:trPr>
          <w:jc w:val="center"/>
        </w:trPr>
        <w:tc>
          <w:tcPr>
            <w:tcW w:w="675" w:type="dxa"/>
            <w:shd w:val="clear" w:color="auto" w:fill="C6D9F1" w:themeFill="text2" w:themeFillTint="33"/>
          </w:tcPr>
          <w:p w:rsidR="00FC2968" w:rsidRDefault="00FC2968" w:rsidP="008B345B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0F1FDD">
              <w:rPr>
                <w:sz w:val="28"/>
                <w:szCs w:val="28"/>
              </w:rPr>
              <w:t>Ш</w:t>
            </w:r>
          </w:p>
          <w:p w:rsidR="00FC2968" w:rsidRPr="000F1FDD" w:rsidRDefault="00FC2968" w:rsidP="008B345B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709" w:type="dxa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Н</w:t>
            </w:r>
          </w:p>
        </w:tc>
        <w:tc>
          <w:tcPr>
            <w:tcW w:w="709" w:type="dxa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А</w:t>
            </w:r>
          </w:p>
        </w:tc>
        <w:tc>
          <w:tcPr>
            <w:tcW w:w="708" w:type="dxa"/>
            <w:shd w:val="clear" w:color="auto" w:fill="C6D9F1" w:themeFill="text2" w:themeFillTint="33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С</w:t>
            </w:r>
          </w:p>
        </w:tc>
        <w:tc>
          <w:tcPr>
            <w:tcW w:w="709" w:type="dxa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В</w:t>
            </w:r>
          </w:p>
        </w:tc>
        <w:tc>
          <w:tcPr>
            <w:tcW w:w="709" w:type="dxa"/>
            <w:shd w:val="clear" w:color="auto" w:fill="C6D9F1" w:themeFill="text2" w:themeFillTint="33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К</w:t>
            </w:r>
          </w:p>
        </w:tc>
      </w:tr>
      <w:tr w:rsidR="00FC2968" w:rsidTr="008B345B">
        <w:trPr>
          <w:jc w:val="center"/>
        </w:trPr>
        <w:tc>
          <w:tcPr>
            <w:tcW w:w="675" w:type="dxa"/>
          </w:tcPr>
          <w:p w:rsidR="00FC2968" w:rsidRDefault="00FC2968" w:rsidP="008B345B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</w:t>
            </w:r>
            <w:r w:rsidRPr="000F1FDD">
              <w:rPr>
                <w:sz w:val="28"/>
                <w:szCs w:val="28"/>
              </w:rPr>
              <w:t>И</w:t>
            </w:r>
          </w:p>
          <w:p w:rsidR="00FC2968" w:rsidRPr="000F1FDD" w:rsidRDefault="00FC2968" w:rsidP="008B345B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C6D9F1" w:themeFill="text2" w:themeFillTint="33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В</w:t>
            </w:r>
          </w:p>
        </w:tc>
        <w:tc>
          <w:tcPr>
            <w:tcW w:w="709" w:type="dxa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С</w:t>
            </w:r>
          </w:p>
        </w:tc>
        <w:tc>
          <w:tcPr>
            <w:tcW w:w="708" w:type="dxa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Н</w:t>
            </w:r>
          </w:p>
        </w:tc>
        <w:tc>
          <w:tcPr>
            <w:tcW w:w="709" w:type="dxa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О</w:t>
            </w:r>
          </w:p>
        </w:tc>
        <w:tc>
          <w:tcPr>
            <w:tcW w:w="709" w:type="dxa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У</w:t>
            </w:r>
          </w:p>
        </w:tc>
      </w:tr>
      <w:tr w:rsidR="00FC2968" w:rsidTr="008B345B">
        <w:trPr>
          <w:jc w:val="center"/>
        </w:trPr>
        <w:tc>
          <w:tcPr>
            <w:tcW w:w="675" w:type="dxa"/>
          </w:tcPr>
          <w:p w:rsidR="00FC2968" w:rsidRDefault="00FC2968" w:rsidP="008B345B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0F1FDD">
              <w:rPr>
                <w:sz w:val="28"/>
                <w:szCs w:val="28"/>
              </w:rPr>
              <w:t>Ш</w:t>
            </w:r>
          </w:p>
          <w:p w:rsidR="00FC2968" w:rsidRPr="000F1FDD" w:rsidRDefault="00FC2968" w:rsidP="008B345B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709" w:type="dxa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К</w:t>
            </w:r>
          </w:p>
        </w:tc>
        <w:tc>
          <w:tcPr>
            <w:tcW w:w="709" w:type="dxa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И</w:t>
            </w:r>
          </w:p>
        </w:tc>
        <w:tc>
          <w:tcPr>
            <w:tcW w:w="709" w:type="dxa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Н</w:t>
            </w:r>
          </w:p>
        </w:tc>
        <w:tc>
          <w:tcPr>
            <w:tcW w:w="708" w:type="dxa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Е</w:t>
            </w:r>
          </w:p>
        </w:tc>
        <w:tc>
          <w:tcPr>
            <w:tcW w:w="709" w:type="dxa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Ц</w:t>
            </w:r>
          </w:p>
        </w:tc>
        <w:tc>
          <w:tcPr>
            <w:tcW w:w="709" w:type="dxa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И</w:t>
            </w:r>
          </w:p>
        </w:tc>
      </w:tr>
      <w:tr w:rsidR="00FC2968" w:rsidTr="008B345B">
        <w:trPr>
          <w:jc w:val="center"/>
        </w:trPr>
        <w:tc>
          <w:tcPr>
            <w:tcW w:w="675" w:type="dxa"/>
          </w:tcPr>
          <w:p w:rsidR="00FC2968" w:rsidRDefault="00FC2968" w:rsidP="008B345B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</w:t>
            </w:r>
            <w:r w:rsidRPr="000F1FDD">
              <w:rPr>
                <w:sz w:val="28"/>
                <w:szCs w:val="28"/>
              </w:rPr>
              <w:t>Я</w:t>
            </w:r>
          </w:p>
          <w:p w:rsidR="00FC2968" w:rsidRPr="000F1FDD" w:rsidRDefault="00FC2968" w:rsidP="008B345B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709" w:type="dxa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М</w:t>
            </w:r>
          </w:p>
        </w:tc>
        <w:tc>
          <w:tcPr>
            <w:tcW w:w="709" w:type="dxa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Е</w:t>
            </w:r>
          </w:p>
        </w:tc>
        <w:tc>
          <w:tcPr>
            <w:tcW w:w="709" w:type="dxa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И</w:t>
            </w:r>
          </w:p>
        </w:tc>
        <w:tc>
          <w:tcPr>
            <w:tcW w:w="708" w:type="dxa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Ж</w:t>
            </w:r>
          </w:p>
        </w:tc>
        <w:tc>
          <w:tcPr>
            <w:tcW w:w="709" w:type="dxa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Д</w:t>
            </w:r>
          </w:p>
        </w:tc>
        <w:tc>
          <w:tcPr>
            <w:tcW w:w="709" w:type="dxa"/>
          </w:tcPr>
          <w:p w:rsidR="00FC2968" w:rsidRPr="00495941" w:rsidRDefault="00FC2968" w:rsidP="008B345B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Н</w:t>
            </w:r>
          </w:p>
        </w:tc>
      </w:tr>
    </w:tbl>
    <w:p w:rsidR="00FC2968" w:rsidRPr="00290FA6" w:rsidRDefault="00FC2968" w:rsidP="00FC2968">
      <w:pPr>
        <w:jc w:val="both"/>
      </w:pPr>
    </w:p>
    <w:p w:rsidR="00FC2968" w:rsidRDefault="00FC2968" w:rsidP="00FC2968">
      <w:pPr>
        <w:jc w:val="both"/>
      </w:pPr>
    </w:p>
    <w:p w:rsidR="00FC2968" w:rsidRDefault="00FC2968" w:rsidP="00FC2968">
      <w:pPr>
        <w:jc w:val="both"/>
      </w:pPr>
      <w:r>
        <w:t xml:space="preserve">1. </w:t>
      </w:r>
      <w:r>
        <w:rPr>
          <w:noProof/>
          <w:lang w:eastAsia="ru-RU"/>
        </w:rPr>
        <w:drawing>
          <wp:inline distT="0" distB="0" distL="0" distR="0">
            <wp:extent cx="2199337" cy="1456675"/>
            <wp:effectExtent l="19050" t="0" r="0" b="0"/>
            <wp:docPr id="2" name="Рисунок 5" descr="https://wallbox.ru/wallpapers/main/201132/klassika-vasnecov-viktor-mihaylovich-skazka-65db2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allbox.ru/wallpapers/main/201132/klassika-vasnecov-viktor-mihaylovich-skazka-65db27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030" cy="14564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2. </w:t>
      </w:r>
      <w:r>
        <w:rPr>
          <w:noProof/>
          <w:lang w:eastAsia="ru-RU"/>
        </w:rPr>
        <w:drawing>
          <wp:inline distT="0" distB="0" distL="0" distR="0">
            <wp:extent cx="1968776" cy="1456672"/>
            <wp:effectExtent l="19050" t="0" r="0" b="0"/>
            <wp:docPr id="8" name="Рисунок 8" descr="http://gallery.facets.ru/pic.php?id=3014&amp;amp;size=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gallery.facets.ru/pic.php?id=3014&amp;amp;size=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37" cy="1458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2968" w:rsidRDefault="00FC2968" w:rsidP="00FC2968">
      <w:pPr>
        <w:jc w:val="both"/>
      </w:pPr>
    </w:p>
    <w:p w:rsidR="00FC2968" w:rsidRDefault="00FC2968" w:rsidP="00FC2968">
      <w:pPr>
        <w:jc w:val="both"/>
      </w:pPr>
      <w:r>
        <w:t xml:space="preserve">3. </w:t>
      </w:r>
      <w:r>
        <w:rPr>
          <w:noProof/>
          <w:lang w:eastAsia="ru-RU"/>
        </w:rPr>
        <w:drawing>
          <wp:inline distT="0" distB="0" distL="0" distR="0">
            <wp:extent cx="2474768" cy="1542553"/>
            <wp:effectExtent l="19050" t="0" r="1732" b="0"/>
            <wp:docPr id="11" name="Рисунок 11" descr="https://fs3.fotoload.ru/f/0421/1618005759/1920x1080/089dd686b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fs3.fotoload.ru/f/0421/1618005759/1920x1080/089dd686b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4423" cy="1542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4. </w:t>
      </w:r>
      <w:r>
        <w:rPr>
          <w:noProof/>
          <w:lang w:eastAsia="ru-RU"/>
        </w:rPr>
        <w:drawing>
          <wp:inline distT="0" distB="0" distL="0" distR="0">
            <wp:extent cx="2543285" cy="1541259"/>
            <wp:effectExtent l="19050" t="0" r="9415" b="0"/>
            <wp:docPr id="14" name="Рисунок 14" descr="https://i.pinimg.com/originals/37/10/cb/3710cb63b32694988b4b5703dc8221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i.pinimg.com/originals/37/10/cb/3710cb63b32694988b4b5703dc82213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5380" cy="15425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2968" w:rsidRDefault="00FC2968" w:rsidP="00FC2968">
      <w:pPr>
        <w:jc w:val="both"/>
      </w:pPr>
    </w:p>
    <w:p w:rsidR="00FC2968" w:rsidRDefault="00FC2968" w:rsidP="00FC2968">
      <w:pPr>
        <w:jc w:val="both"/>
      </w:pPr>
      <w:r>
        <w:t xml:space="preserve">5. </w:t>
      </w:r>
      <w:r>
        <w:rPr>
          <w:noProof/>
          <w:lang w:eastAsia="ru-RU"/>
        </w:rPr>
        <w:drawing>
          <wp:inline distT="0" distB="0" distL="0" distR="0">
            <wp:extent cx="1603016" cy="2358930"/>
            <wp:effectExtent l="19050" t="0" r="0" b="0"/>
            <wp:docPr id="17" name="Рисунок 17" descr="https://litvek.com/icl/i/7/373407/img_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litvek.com/icl/i/7/373407/img_9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1250" cy="23563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6. </w:t>
      </w:r>
      <w:r>
        <w:rPr>
          <w:noProof/>
          <w:lang w:eastAsia="ru-RU"/>
        </w:rPr>
        <w:drawing>
          <wp:inline distT="0" distB="0" distL="0" distR="0">
            <wp:extent cx="3089910" cy="2357180"/>
            <wp:effectExtent l="19050" t="0" r="0" b="0"/>
            <wp:docPr id="20" name="Рисунок 20" descr="https://comp-pro.ru/wp-content/uploads/2/7/e/27e76cb210e95aa6c1318fd11a8bd9dc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comp-pro.ru/wp-content/uploads/2/7/e/27e76cb210e95aa6c1318fd11a8bd9dc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7140" cy="23550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2968" w:rsidRDefault="00FC2968" w:rsidP="00FC2968">
      <w:pPr>
        <w:jc w:val="both"/>
      </w:pPr>
    </w:p>
    <w:p w:rsidR="00FC2968" w:rsidRDefault="00FC2968" w:rsidP="00FC2968">
      <w:pPr>
        <w:jc w:val="both"/>
        <w:rPr>
          <w:bCs/>
          <w:szCs w:val="28"/>
        </w:rPr>
      </w:pPr>
      <w:r>
        <w:lastRenderedPageBreak/>
        <w:t xml:space="preserve">1.2. </w:t>
      </w:r>
      <w:r>
        <w:rPr>
          <w:bCs/>
          <w:szCs w:val="28"/>
        </w:rPr>
        <w:t xml:space="preserve">Внесите в таблицу фамилии художников и название работ. </w:t>
      </w:r>
    </w:p>
    <w:p w:rsidR="00FC2968" w:rsidRDefault="00FC2968" w:rsidP="00FC2968">
      <w:pPr>
        <w:jc w:val="both"/>
        <w:rPr>
          <w:bCs/>
          <w:szCs w:val="28"/>
        </w:rPr>
      </w:pPr>
    </w:p>
    <w:tbl>
      <w:tblPr>
        <w:tblStyle w:val="a5"/>
        <w:tblW w:w="0" w:type="auto"/>
        <w:tblLook w:val="04A0"/>
      </w:tblPr>
      <w:tblGrid>
        <w:gridCol w:w="3190"/>
        <w:gridCol w:w="604"/>
        <w:gridCol w:w="5777"/>
      </w:tblGrid>
      <w:tr w:rsidR="00FC2968" w:rsidTr="008B345B">
        <w:tc>
          <w:tcPr>
            <w:tcW w:w="3190" w:type="dxa"/>
          </w:tcPr>
          <w:p w:rsidR="00FC2968" w:rsidRDefault="00FC2968" w:rsidP="008B345B">
            <w:pPr>
              <w:jc w:val="both"/>
              <w:rPr>
                <w:bCs/>
                <w:szCs w:val="28"/>
              </w:rPr>
            </w:pPr>
            <w:r>
              <w:rPr>
                <w:bCs/>
                <w:szCs w:val="28"/>
              </w:rPr>
              <w:t>Фамилия художника</w:t>
            </w:r>
          </w:p>
        </w:tc>
        <w:tc>
          <w:tcPr>
            <w:tcW w:w="604" w:type="dxa"/>
          </w:tcPr>
          <w:p w:rsidR="00FC2968" w:rsidRDefault="00FC2968" w:rsidP="008B345B">
            <w:pPr>
              <w:jc w:val="both"/>
              <w:rPr>
                <w:bCs/>
                <w:szCs w:val="28"/>
              </w:rPr>
            </w:pPr>
            <w:r>
              <w:rPr>
                <w:bCs/>
                <w:szCs w:val="28"/>
              </w:rPr>
              <w:t>№</w:t>
            </w:r>
          </w:p>
        </w:tc>
        <w:tc>
          <w:tcPr>
            <w:tcW w:w="5777" w:type="dxa"/>
          </w:tcPr>
          <w:p w:rsidR="00FC2968" w:rsidRDefault="00FC2968" w:rsidP="008B345B">
            <w:pPr>
              <w:jc w:val="both"/>
              <w:rPr>
                <w:bCs/>
                <w:szCs w:val="28"/>
              </w:rPr>
            </w:pPr>
            <w:r>
              <w:rPr>
                <w:bCs/>
                <w:szCs w:val="28"/>
              </w:rPr>
              <w:t>Название картины</w:t>
            </w:r>
          </w:p>
        </w:tc>
      </w:tr>
      <w:tr w:rsidR="00FC2968" w:rsidTr="008B345B">
        <w:tc>
          <w:tcPr>
            <w:tcW w:w="3190" w:type="dxa"/>
          </w:tcPr>
          <w:p w:rsidR="00FC2968" w:rsidRDefault="00FC2968" w:rsidP="008B345B">
            <w:pPr>
              <w:jc w:val="both"/>
              <w:rPr>
                <w:bCs/>
                <w:szCs w:val="28"/>
              </w:rPr>
            </w:pPr>
            <w:r>
              <w:rPr>
                <w:bCs/>
                <w:szCs w:val="28"/>
              </w:rPr>
              <w:t>Рерих</w:t>
            </w:r>
          </w:p>
        </w:tc>
        <w:tc>
          <w:tcPr>
            <w:tcW w:w="604" w:type="dxa"/>
          </w:tcPr>
          <w:p w:rsidR="00FC2968" w:rsidRDefault="00FC2968" w:rsidP="008B345B">
            <w:pPr>
              <w:jc w:val="both"/>
              <w:rPr>
                <w:bCs/>
                <w:szCs w:val="28"/>
              </w:rPr>
            </w:pPr>
            <w:r>
              <w:rPr>
                <w:bCs/>
                <w:szCs w:val="28"/>
              </w:rPr>
              <w:t>2</w:t>
            </w:r>
          </w:p>
        </w:tc>
        <w:tc>
          <w:tcPr>
            <w:tcW w:w="5777" w:type="dxa"/>
          </w:tcPr>
          <w:p w:rsidR="00FC2968" w:rsidRDefault="00FC2968" w:rsidP="008B345B">
            <w:pPr>
              <w:jc w:val="both"/>
              <w:rPr>
                <w:bCs/>
                <w:szCs w:val="28"/>
              </w:rPr>
            </w:pPr>
            <w:r>
              <w:rPr>
                <w:bCs/>
                <w:szCs w:val="28"/>
              </w:rPr>
              <w:t>«Заморские гости»</w:t>
            </w:r>
          </w:p>
        </w:tc>
      </w:tr>
      <w:tr w:rsidR="00FC2968" w:rsidTr="008B345B">
        <w:tc>
          <w:tcPr>
            <w:tcW w:w="3190" w:type="dxa"/>
          </w:tcPr>
          <w:p w:rsidR="00FC2968" w:rsidRDefault="00FC2968" w:rsidP="008B345B">
            <w:pPr>
              <w:jc w:val="both"/>
              <w:rPr>
                <w:bCs/>
                <w:szCs w:val="28"/>
              </w:rPr>
            </w:pPr>
            <w:r>
              <w:rPr>
                <w:bCs/>
                <w:szCs w:val="28"/>
              </w:rPr>
              <w:t>Левитан</w:t>
            </w:r>
          </w:p>
        </w:tc>
        <w:tc>
          <w:tcPr>
            <w:tcW w:w="604" w:type="dxa"/>
          </w:tcPr>
          <w:p w:rsidR="00FC2968" w:rsidRDefault="00FC2968" w:rsidP="008B345B">
            <w:pPr>
              <w:jc w:val="both"/>
              <w:rPr>
                <w:bCs/>
                <w:szCs w:val="28"/>
              </w:rPr>
            </w:pPr>
            <w:r>
              <w:rPr>
                <w:bCs/>
                <w:szCs w:val="28"/>
              </w:rPr>
              <w:t>6</w:t>
            </w:r>
          </w:p>
        </w:tc>
        <w:tc>
          <w:tcPr>
            <w:tcW w:w="5777" w:type="dxa"/>
          </w:tcPr>
          <w:p w:rsidR="00FC2968" w:rsidRDefault="00FC2968" w:rsidP="008B345B">
            <w:pPr>
              <w:jc w:val="both"/>
              <w:rPr>
                <w:bCs/>
                <w:szCs w:val="28"/>
              </w:rPr>
            </w:pPr>
            <w:r>
              <w:rPr>
                <w:bCs/>
                <w:szCs w:val="28"/>
              </w:rPr>
              <w:t>«Над вечным покоем»</w:t>
            </w:r>
          </w:p>
        </w:tc>
      </w:tr>
      <w:tr w:rsidR="00FC2968" w:rsidTr="008B345B">
        <w:tc>
          <w:tcPr>
            <w:tcW w:w="3190" w:type="dxa"/>
          </w:tcPr>
          <w:p w:rsidR="00FC2968" w:rsidRDefault="00FC2968" w:rsidP="008B345B">
            <w:pPr>
              <w:jc w:val="both"/>
              <w:rPr>
                <w:bCs/>
                <w:szCs w:val="28"/>
              </w:rPr>
            </w:pPr>
            <w:r>
              <w:rPr>
                <w:bCs/>
                <w:szCs w:val="28"/>
              </w:rPr>
              <w:t>Шишкин</w:t>
            </w:r>
          </w:p>
        </w:tc>
        <w:tc>
          <w:tcPr>
            <w:tcW w:w="604" w:type="dxa"/>
          </w:tcPr>
          <w:p w:rsidR="00FC2968" w:rsidRDefault="00FC2968" w:rsidP="008B345B">
            <w:pPr>
              <w:jc w:val="both"/>
              <w:rPr>
                <w:bCs/>
                <w:szCs w:val="28"/>
              </w:rPr>
            </w:pPr>
            <w:r>
              <w:rPr>
                <w:bCs/>
                <w:szCs w:val="28"/>
              </w:rPr>
              <w:t>5</w:t>
            </w:r>
          </w:p>
        </w:tc>
        <w:tc>
          <w:tcPr>
            <w:tcW w:w="5777" w:type="dxa"/>
          </w:tcPr>
          <w:p w:rsidR="00FC2968" w:rsidRDefault="00FC2968" w:rsidP="008B345B">
            <w:pPr>
              <w:jc w:val="both"/>
              <w:rPr>
                <w:bCs/>
                <w:szCs w:val="28"/>
              </w:rPr>
            </w:pPr>
            <w:r>
              <w:rPr>
                <w:bCs/>
                <w:szCs w:val="28"/>
              </w:rPr>
              <w:t>«На севере диком…»</w:t>
            </w:r>
          </w:p>
        </w:tc>
      </w:tr>
      <w:tr w:rsidR="00FC2968" w:rsidTr="008B345B">
        <w:tc>
          <w:tcPr>
            <w:tcW w:w="3190" w:type="dxa"/>
          </w:tcPr>
          <w:p w:rsidR="00FC2968" w:rsidRDefault="00FC2968" w:rsidP="008B345B">
            <w:pPr>
              <w:jc w:val="both"/>
              <w:rPr>
                <w:bCs/>
                <w:szCs w:val="28"/>
              </w:rPr>
            </w:pPr>
            <w:r>
              <w:rPr>
                <w:bCs/>
                <w:szCs w:val="28"/>
              </w:rPr>
              <w:t>Саврасов</w:t>
            </w:r>
          </w:p>
        </w:tc>
        <w:tc>
          <w:tcPr>
            <w:tcW w:w="604" w:type="dxa"/>
          </w:tcPr>
          <w:p w:rsidR="00FC2968" w:rsidRDefault="00FC2968" w:rsidP="008B345B">
            <w:pPr>
              <w:jc w:val="both"/>
              <w:rPr>
                <w:bCs/>
                <w:szCs w:val="28"/>
              </w:rPr>
            </w:pPr>
            <w:r>
              <w:rPr>
                <w:bCs/>
                <w:szCs w:val="28"/>
              </w:rPr>
              <w:t>4</w:t>
            </w:r>
          </w:p>
        </w:tc>
        <w:tc>
          <w:tcPr>
            <w:tcW w:w="5777" w:type="dxa"/>
          </w:tcPr>
          <w:p w:rsidR="00FC2968" w:rsidRDefault="00FC2968" w:rsidP="008B345B">
            <w:pPr>
              <w:jc w:val="both"/>
              <w:rPr>
                <w:bCs/>
                <w:szCs w:val="28"/>
              </w:rPr>
            </w:pPr>
            <w:r>
              <w:rPr>
                <w:bCs/>
                <w:szCs w:val="28"/>
              </w:rPr>
              <w:t>«Рыбаки на Волге»</w:t>
            </w:r>
          </w:p>
        </w:tc>
      </w:tr>
      <w:tr w:rsidR="00FC2968" w:rsidTr="008B345B">
        <w:tc>
          <w:tcPr>
            <w:tcW w:w="3190" w:type="dxa"/>
          </w:tcPr>
          <w:p w:rsidR="00FC2968" w:rsidRDefault="00FC2968" w:rsidP="008B345B">
            <w:pPr>
              <w:jc w:val="both"/>
              <w:rPr>
                <w:bCs/>
                <w:szCs w:val="28"/>
              </w:rPr>
            </w:pPr>
            <w:r>
              <w:rPr>
                <w:bCs/>
                <w:szCs w:val="28"/>
              </w:rPr>
              <w:t>Куинджи</w:t>
            </w:r>
          </w:p>
        </w:tc>
        <w:tc>
          <w:tcPr>
            <w:tcW w:w="604" w:type="dxa"/>
          </w:tcPr>
          <w:p w:rsidR="00FC2968" w:rsidRDefault="00FC2968" w:rsidP="008B345B">
            <w:pPr>
              <w:jc w:val="both"/>
              <w:rPr>
                <w:bCs/>
                <w:szCs w:val="28"/>
              </w:rPr>
            </w:pPr>
            <w:r>
              <w:rPr>
                <w:bCs/>
                <w:szCs w:val="28"/>
              </w:rPr>
              <w:t>3</w:t>
            </w:r>
          </w:p>
        </w:tc>
        <w:tc>
          <w:tcPr>
            <w:tcW w:w="5777" w:type="dxa"/>
          </w:tcPr>
          <w:p w:rsidR="00FC2968" w:rsidRDefault="00FC2968" w:rsidP="008B345B">
            <w:pPr>
              <w:jc w:val="both"/>
              <w:rPr>
                <w:bCs/>
                <w:szCs w:val="28"/>
              </w:rPr>
            </w:pPr>
            <w:r>
              <w:rPr>
                <w:bCs/>
                <w:szCs w:val="28"/>
              </w:rPr>
              <w:t>«Радуга»</w:t>
            </w:r>
          </w:p>
        </w:tc>
      </w:tr>
      <w:tr w:rsidR="00FC2968" w:rsidTr="008B345B">
        <w:tc>
          <w:tcPr>
            <w:tcW w:w="3190" w:type="dxa"/>
          </w:tcPr>
          <w:p w:rsidR="00FC2968" w:rsidRDefault="00FC2968" w:rsidP="008B345B">
            <w:pPr>
              <w:jc w:val="both"/>
              <w:rPr>
                <w:bCs/>
                <w:szCs w:val="28"/>
              </w:rPr>
            </w:pPr>
            <w:r>
              <w:rPr>
                <w:bCs/>
                <w:szCs w:val="28"/>
              </w:rPr>
              <w:t>Васнецов</w:t>
            </w:r>
          </w:p>
        </w:tc>
        <w:tc>
          <w:tcPr>
            <w:tcW w:w="604" w:type="dxa"/>
          </w:tcPr>
          <w:p w:rsidR="00FC2968" w:rsidRDefault="00FC2968" w:rsidP="008B345B">
            <w:pPr>
              <w:jc w:val="both"/>
              <w:rPr>
                <w:bCs/>
                <w:szCs w:val="28"/>
              </w:rPr>
            </w:pPr>
            <w:r>
              <w:rPr>
                <w:bCs/>
                <w:szCs w:val="28"/>
              </w:rPr>
              <w:t>1</w:t>
            </w:r>
          </w:p>
        </w:tc>
        <w:tc>
          <w:tcPr>
            <w:tcW w:w="5777" w:type="dxa"/>
          </w:tcPr>
          <w:p w:rsidR="00FC2968" w:rsidRDefault="00FC2968" w:rsidP="008B345B">
            <w:pPr>
              <w:jc w:val="both"/>
              <w:rPr>
                <w:bCs/>
                <w:szCs w:val="28"/>
              </w:rPr>
            </w:pPr>
            <w:r>
              <w:rPr>
                <w:bCs/>
                <w:szCs w:val="28"/>
              </w:rPr>
              <w:t>«Богатыри»</w:t>
            </w:r>
          </w:p>
        </w:tc>
      </w:tr>
    </w:tbl>
    <w:p w:rsidR="00CD796B" w:rsidRDefault="00CD796B" w:rsidP="00CD796B">
      <w:pPr>
        <w:rPr>
          <w:b/>
          <w:bCs/>
          <w:szCs w:val="28"/>
          <w:u w:val="single"/>
        </w:rPr>
      </w:pPr>
    </w:p>
    <w:p w:rsidR="00CD796B" w:rsidRDefault="00CD796B" w:rsidP="00CD796B">
      <w:pPr>
        <w:rPr>
          <w:b/>
          <w:bCs/>
          <w:szCs w:val="28"/>
          <w:u w:val="single"/>
        </w:rPr>
      </w:pPr>
      <w:r>
        <w:rPr>
          <w:b/>
          <w:bCs/>
          <w:szCs w:val="28"/>
          <w:u w:val="single"/>
        </w:rPr>
        <w:t>Критерии оценки и анализ ответа</w:t>
      </w:r>
    </w:p>
    <w:p w:rsidR="00CD796B" w:rsidRDefault="00CD796B" w:rsidP="00CD796B">
      <w:pPr>
        <w:rPr>
          <w:b/>
          <w:szCs w:val="28"/>
          <w:u w:val="single"/>
        </w:rPr>
      </w:pPr>
    </w:p>
    <w:p w:rsidR="00CD796B" w:rsidRPr="00601A47" w:rsidRDefault="00CD796B" w:rsidP="00CD796B">
      <w:pPr>
        <w:ind w:left="-284" w:firstLine="284"/>
        <w:rPr>
          <w:szCs w:val="28"/>
        </w:rPr>
      </w:pPr>
      <w:r>
        <w:rPr>
          <w:szCs w:val="28"/>
        </w:rPr>
        <w:t>1. За каждую правильно расшифрованную фамилию художника название работы – по 1</w:t>
      </w:r>
      <w:r w:rsidRPr="006E46CD">
        <w:rPr>
          <w:b/>
          <w:szCs w:val="28"/>
        </w:rPr>
        <w:t xml:space="preserve"> </w:t>
      </w:r>
      <w:r>
        <w:rPr>
          <w:szCs w:val="28"/>
        </w:rPr>
        <w:t>баллу</w:t>
      </w:r>
    </w:p>
    <w:p w:rsidR="00CD796B" w:rsidRPr="00601A47" w:rsidRDefault="00CD796B" w:rsidP="00CD796B">
      <w:pPr>
        <w:ind w:left="-284" w:firstLine="284"/>
        <w:rPr>
          <w:szCs w:val="28"/>
        </w:rPr>
      </w:pPr>
      <w:r w:rsidRPr="00601A47">
        <w:rPr>
          <w:szCs w:val="28"/>
        </w:rPr>
        <w:t>2. За</w:t>
      </w:r>
      <w:r>
        <w:rPr>
          <w:szCs w:val="28"/>
        </w:rPr>
        <w:t xml:space="preserve"> каждое</w:t>
      </w:r>
      <w:r w:rsidRPr="00601A47">
        <w:rPr>
          <w:szCs w:val="28"/>
        </w:rPr>
        <w:t xml:space="preserve"> </w:t>
      </w:r>
      <w:r>
        <w:rPr>
          <w:szCs w:val="28"/>
        </w:rPr>
        <w:t>правильное название картины и определенный номер</w:t>
      </w:r>
      <w:r w:rsidRPr="00601A47">
        <w:rPr>
          <w:szCs w:val="28"/>
        </w:rPr>
        <w:t xml:space="preserve"> - </w:t>
      </w:r>
      <w:r>
        <w:rPr>
          <w:color w:val="222222"/>
          <w:szCs w:val="28"/>
          <w:lang w:eastAsia="ru-RU"/>
        </w:rPr>
        <w:t>3</w:t>
      </w:r>
      <w:r w:rsidRPr="00601A47">
        <w:rPr>
          <w:color w:val="222222"/>
          <w:szCs w:val="28"/>
          <w:lang w:eastAsia="ru-RU"/>
        </w:rPr>
        <w:t xml:space="preserve"> </w:t>
      </w:r>
      <w:r w:rsidRPr="00601A47">
        <w:rPr>
          <w:szCs w:val="28"/>
        </w:rPr>
        <w:t>балла</w:t>
      </w:r>
    </w:p>
    <w:p w:rsidR="00CD796B" w:rsidRDefault="00CD796B" w:rsidP="00CD796B">
      <w:pPr>
        <w:ind w:left="-284" w:firstLine="284"/>
        <w:rPr>
          <w:szCs w:val="28"/>
        </w:rPr>
      </w:pPr>
      <w:r w:rsidRPr="00601A47">
        <w:rPr>
          <w:szCs w:val="28"/>
        </w:rPr>
        <w:t xml:space="preserve">3. </w:t>
      </w:r>
      <w:r>
        <w:rPr>
          <w:szCs w:val="28"/>
        </w:rPr>
        <w:t>За правильно названную эпоху</w:t>
      </w:r>
      <w:r w:rsidRPr="00601A47">
        <w:rPr>
          <w:szCs w:val="28"/>
        </w:rPr>
        <w:t xml:space="preserve"> – </w:t>
      </w:r>
      <w:r>
        <w:rPr>
          <w:szCs w:val="28"/>
        </w:rPr>
        <w:t>2</w:t>
      </w:r>
      <w:r w:rsidRPr="00601A47">
        <w:rPr>
          <w:szCs w:val="28"/>
        </w:rPr>
        <w:t xml:space="preserve"> балла</w:t>
      </w:r>
    </w:p>
    <w:p w:rsidR="00CD796B" w:rsidRDefault="00CD796B" w:rsidP="00CD796B">
      <w:pPr>
        <w:ind w:left="-284" w:firstLine="284"/>
        <w:rPr>
          <w:szCs w:val="28"/>
        </w:rPr>
      </w:pPr>
    </w:p>
    <w:p w:rsidR="00CD796B" w:rsidRDefault="00CD796B" w:rsidP="00CD796B">
      <w:pPr>
        <w:pStyle w:val="a6"/>
        <w:ind w:left="76"/>
        <w:rPr>
          <w:b/>
          <w:bCs/>
          <w:szCs w:val="28"/>
          <w:u w:val="single"/>
        </w:rPr>
      </w:pPr>
      <w:r w:rsidRPr="00B55F72">
        <w:rPr>
          <w:b/>
          <w:bCs/>
          <w:szCs w:val="28"/>
          <w:u w:val="single"/>
        </w:rPr>
        <w:t xml:space="preserve">Общая оценка: </w:t>
      </w:r>
      <w:r>
        <w:rPr>
          <w:b/>
          <w:bCs/>
          <w:szCs w:val="28"/>
          <w:u w:val="single"/>
        </w:rPr>
        <w:t>24 балла</w:t>
      </w:r>
    </w:p>
    <w:p w:rsidR="00FC2968" w:rsidRDefault="00FC2968" w:rsidP="00FC2968">
      <w:pPr>
        <w:jc w:val="both"/>
        <w:rPr>
          <w:bCs/>
          <w:szCs w:val="28"/>
        </w:rPr>
      </w:pPr>
    </w:p>
    <w:p w:rsidR="00FC2968" w:rsidRDefault="00FC2968" w:rsidP="00FC2968">
      <w:pPr>
        <w:jc w:val="center"/>
        <w:rPr>
          <w:b/>
        </w:rPr>
      </w:pPr>
      <w:r w:rsidRPr="00492D67">
        <w:rPr>
          <w:b/>
        </w:rPr>
        <w:t>Задание 4</w:t>
      </w:r>
    </w:p>
    <w:p w:rsidR="00FC2968" w:rsidRDefault="00FC2968" w:rsidP="00FC2968">
      <w:pPr>
        <w:jc w:val="center"/>
        <w:rPr>
          <w:b/>
        </w:rPr>
      </w:pPr>
    </w:p>
    <w:p w:rsidR="00FC2968" w:rsidRPr="009D0F1B" w:rsidRDefault="00FC2968" w:rsidP="00FC2968">
      <w:pPr>
        <w:jc w:val="both"/>
      </w:pPr>
      <w:r w:rsidRPr="009D0F1B">
        <w:t>Определите произведение по фрагменту.</w:t>
      </w:r>
    </w:p>
    <w:p w:rsidR="00FC2968" w:rsidRDefault="00FC2968" w:rsidP="00FC2968">
      <w:pPr>
        <w:jc w:val="center"/>
        <w:rPr>
          <w:b/>
        </w:rPr>
      </w:pPr>
    </w:p>
    <w:p w:rsidR="00FC2968" w:rsidRDefault="00FC2968" w:rsidP="00FC2968">
      <w:pPr>
        <w:rPr>
          <w:b/>
        </w:rPr>
      </w:pPr>
      <w:r>
        <w:rPr>
          <w:b/>
          <w:noProof/>
          <w:lang w:eastAsia="ru-RU"/>
        </w:rPr>
        <w:drawing>
          <wp:inline distT="0" distB="0" distL="0" distR="0">
            <wp:extent cx="2078797" cy="1946259"/>
            <wp:effectExtent l="19050" t="0" r="0" b="0"/>
            <wp:docPr id="23" name="Рисунок 23" descr="C:\Users\евгения\Desktop\приказы заочники зима\D3D9FB16-18CF-4460-B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евгения\Desktop\приказы заочники зима\D3D9FB16-18CF-4460-B1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9969" cy="1947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2968" w:rsidRDefault="00FC2968" w:rsidP="00FC2968">
      <w:pPr>
        <w:rPr>
          <w:b/>
        </w:rPr>
      </w:pPr>
    </w:p>
    <w:p w:rsidR="00FC2968" w:rsidRDefault="00FC2968" w:rsidP="00FC2968">
      <w:pPr>
        <w:pStyle w:val="Default"/>
        <w:numPr>
          <w:ilvl w:val="0"/>
          <w:numId w:val="4"/>
        </w:numPr>
        <w:tabs>
          <w:tab w:val="left" w:pos="567"/>
        </w:tabs>
        <w:spacing w:line="360" w:lineRule="auto"/>
        <w:ind w:left="0" w:firstLine="0"/>
        <w:rPr>
          <w:bCs/>
        </w:rPr>
      </w:pPr>
      <w:r>
        <w:rPr>
          <w:bCs/>
        </w:rPr>
        <w:t>Определите название картины и ее</w:t>
      </w:r>
      <w:r w:rsidRPr="009D0F1B">
        <w:rPr>
          <w:bCs/>
        </w:rPr>
        <w:t xml:space="preserve"> автора</w:t>
      </w:r>
    </w:p>
    <w:p w:rsidR="00FC2968" w:rsidRPr="00FC2968" w:rsidRDefault="00FC2968" w:rsidP="00FC2968">
      <w:pPr>
        <w:pStyle w:val="Default"/>
        <w:tabs>
          <w:tab w:val="left" w:pos="567"/>
        </w:tabs>
        <w:spacing w:line="360" w:lineRule="auto"/>
        <w:rPr>
          <w:bCs/>
          <w:u w:val="single"/>
        </w:rPr>
      </w:pPr>
      <w:r w:rsidRPr="00FC2968">
        <w:rPr>
          <w:bCs/>
          <w:u w:val="single"/>
        </w:rPr>
        <w:t>Никола Пуссен «Аркадские пастухи»</w:t>
      </w:r>
    </w:p>
    <w:p w:rsidR="00FC2968" w:rsidRDefault="00FC2968" w:rsidP="00FC2968">
      <w:pPr>
        <w:pStyle w:val="Default"/>
        <w:numPr>
          <w:ilvl w:val="0"/>
          <w:numId w:val="4"/>
        </w:numPr>
        <w:tabs>
          <w:tab w:val="left" w:pos="567"/>
        </w:tabs>
        <w:spacing w:line="360" w:lineRule="auto"/>
        <w:ind w:left="0" w:firstLine="0"/>
        <w:rPr>
          <w:bCs/>
        </w:rPr>
      </w:pPr>
      <w:r>
        <w:rPr>
          <w:bCs/>
        </w:rPr>
        <w:t>Опишите</w:t>
      </w:r>
      <w:r w:rsidRPr="009D0F1B">
        <w:rPr>
          <w:bCs/>
        </w:rPr>
        <w:t>, что изображено на фрагменте</w:t>
      </w:r>
    </w:p>
    <w:p w:rsidR="00FC2968" w:rsidRPr="003E5F56" w:rsidRDefault="003E5F56" w:rsidP="00FC2968">
      <w:pPr>
        <w:pStyle w:val="Default"/>
        <w:tabs>
          <w:tab w:val="left" w:pos="567"/>
        </w:tabs>
        <w:spacing w:line="360" w:lineRule="auto"/>
        <w:rPr>
          <w:bCs/>
          <w:u w:val="single"/>
        </w:rPr>
      </w:pPr>
      <w:r w:rsidRPr="003E5F56">
        <w:rPr>
          <w:bCs/>
          <w:u w:val="single"/>
        </w:rPr>
        <w:t>На фрагменте изображены фигуры двух пастухов, они склонились у надгробия, пытаясь прочитать надпись на нем.</w:t>
      </w:r>
    </w:p>
    <w:p w:rsidR="00FC2968" w:rsidRDefault="00FC2968" w:rsidP="00FC2968">
      <w:pPr>
        <w:pStyle w:val="Default"/>
        <w:numPr>
          <w:ilvl w:val="0"/>
          <w:numId w:val="4"/>
        </w:numPr>
        <w:tabs>
          <w:tab w:val="left" w:pos="567"/>
        </w:tabs>
        <w:spacing w:line="360" w:lineRule="auto"/>
        <w:ind w:left="0" w:firstLine="0"/>
        <w:rPr>
          <w:bCs/>
        </w:rPr>
      </w:pPr>
      <w:r w:rsidRPr="009D0F1B">
        <w:rPr>
          <w:bCs/>
        </w:rPr>
        <w:t xml:space="preserve">Какую часть композиции занимает представленный фрагмент? Опишите общую композицию произведения. </w:t>
      </w:r>
    </w:p>
    <w:p w:rsidR="003E5F56" w:rsidRPr="003E5F56" w:rsidRDefault="003E5F56" w:rsidP="003E5F56">
      <w:pPr>
        <w:pStyle w:val="Default"/>
        <w:tabs>
          <w:tab w:val="left" w:pos="567"/>
        </w:tabs>
        <w:spacing w:line="360" w:lineRule="auto"/>
        <w:rPr>
          <w:bCs/>
          <w:u w:val="single"/>
        </w:rPr>
      </w:pPr>
      <w:r w:rsidRPr="003E5F56">
        <w:rPr>
          <w:bCs/>
          <w:u w:val="single"/>
        </w:rPr>
        <w:t>Фрагмент занимает центральную часть композиции</w:t>
      </w:r>
      <w:r>
        <w:rPr>
          <w:bCs/>
          <w:u w:val="single"/>
        </w:rPr>
        <w:t>. Общая композиция включает</w:t>
      </w:r>
      <w:r w:rsidRPr="003E5F56">
        <w:rPr>
          <w:bCs/>
          <w:u w:val="single"/>
        </w:rPr>
        <w:t xml:space="preserve"> фигуры трех пастухов. Они</w:t>
      </w:r>
      <w:r>
        <w:rPr>
          <w:bCs/>
          <w:u w:val="single"/>
        </w:rPr>
        <w:t xml:space="preserve"> склонились у надгробия, чтобы</w:t>
      </w:r>
      <w:r w:rsidRPr="003E5F56">
        <w:rPr>
          <w:bCs/>
          <w:u w:val="single"/>
        </w:rPr>
        <w:t xml:space="preserve"> прочитать надпись на нем. Ря</w:t>
      </w:r>
      <w:r>
        <w:rPr>
          <w:bCs/>
          <w:u w:val="single"/>
        </w:rPr>
        <w:t>дом стоит девушка. Н</w:t>
      </w:r>
      <w:r w:rsidRPr="003E5F56">
        <w:rPr>
          <w:bCs/>
          <w:u w:val="single"/>
        </w:rPr>
        <w:t>а плите написана фраза: «</w:t>
      </w:r>
      <w:proofErr w:type="spellStart"/>
      <w:r w:rsidRPr="003E5F56">
        <w:rPr>
          <w:bCs/>
          <w:u w:val="single"/>
        </w:rPr>
        <w:t>Et</w:t>
      </w:r>
      <w:proofErr w:type="spellEnd"/>
      <w:r w:rsidRPr="003E5F56">
        <w:rPr>
          <w:bCs/>
          <w:u w:val="single"/>
        </w:rPr>
        <w:t xml:space="preserve"> </w:t>
      </w:r>
      <w:proofErr w:type="spellStart"/>
      <w:r w:rsidRPr="003E5F56">
        <w:rPr>
          <w:bCs/>
          <w:u w:val="single"/>
        </w:rPr>
        <w:t>in</w:t>
      </w:r>
      <w:proofErr w:type="spellEnd"/>
      <w:r w:rsidRPr="003E5F56">
        <w:rPr>
          <w:bCs/>
          <w:u w:val="single"/>
        </w:rPr>
        <w:t xml:space="preserve"> </w:t>
      </w:r>
      <w:proofErr w:type="spellStart"/>
      <w:r w:rsidRPr="003E5F56">
        <w:rPr>
          <w:bCs/>
          <w:u w:val="single"/>
        </w:rPr>
        <w:t>Arcadia</w:t>
      </w:r>
      <w:proofErr w:type="spellEnd"/>
      <w:r w:rsidRPr="003E5F56">
        <w:rPr>
          <w:bCs/>
          <w:u w:val="single"/>
        </w:rPr>
        <w:t xml:space="preserve"> </w:t>
      </w:r>
      <w:proofErr w:type="spellStart"/>
      <w:r w:rsidRPr="003E5F56">
        <w:rPr>
          <w:bCs/>
          <w:u w:val="single"/>
        </w:rPr>
        <w:t>Ego</w:t>
      </w:r>
      <w:proofErr w:type="spellEnd"/>
      <w:r w:rsidRPr="003E5F56">
        <w:rPr>
          <w:bCs/>
          <w:u w:val="single"/>
        </w:rPr>
        <w:t>», что в переводе с латыни означает: «И я был в Аркадии».</w:t>
      </w:r>
    </w:p>
    <w:p w:rsidR="00FC2968" w:rsidRPr="009D0F1B" w:rsidRDefault="00FC2968" w:rsidP="00FC2968">
      <w:pPr>
        <w:pStyle w:val="Default"/>
        <w:numPr>
          <w:ilvl w:val="0"/>
          <w:numId w:val="4"/>
        </w:numPr>
        <w:tabs>
          <w:tab w:val="left" w:pos="567"/>
        </w:tabs>
        <w:spacing w:line="360" w:lineRule="auto"/>
        <w:ind w:hanging="720"/>
        <w:rPr>
          <w:bCs/>
        </w:rPr>
      </w:pPr>
      <w:r w:rsidRPr="00F07644">
        <w:rPr>
          <w:bCs/>
        </w:rPr>
        <w:lastRenderedPageBreak/>
        <w:t>Определите художественный стиль, котор</w:t>
      </w:r>
      <w:r>
        <w:rPr>
          <w:bCs/>
        </w:rPr>
        <w:t>ый представляет данный художник.</w:t>
      </w:r>
    </w:p>
    <w:p w:rsidR="00CD796B" w:rsidRDefault="003E5F56" w:rsidP="00FC2968">
      <w:pPr>
        <w:pStyle w:val="Default"/>
        <w:tabs>
          <w:tab w:val="left" w:pos="567"/>
        </w:tabs>
        <w:spacing w:line="360" w:lineRule="auto"/>
        <w:rPr>
          <w:bCs/>
          <w:u w:val="single"/>
        </w:rPr>
      </w:pPr>
      <w:r w:rsidRPr="003E5F56">
        <w:rPr>
          <w:bCs/>
          <w:u w:val="single"/>
        </w:rPr>
        <w:t>Классицизм</w:t>
      </w:r>
    </w:p>
    <w:p w:rsidR="004A026F" w:rsidRDefault="00CD796B" w:rsidP="00CD796B">
      <w:pPr>
        <w:pStyle w:val="a6"/>
        <w:ind w:left="284"/>
        <w:rPr>
          <w:bCs/>
          <w:noProof/>
          <w:lang w:eastAsia="ru-RU"/>
        </w:rPr>
      </w:pPr>
      <w:r w:rsidRPr="006F730A">
        <w:rPr>
          <w:b/>
          <w:bCs/>
          <w:noProof/>
          <w:u w:val="single"/>
          <w:lang w:eastAsia="ru-RU"/>
        </w:rPr>
        <w:t>Критерии оценки и анализ ответа:</w:t>
      </w:r>
      <w:r w:rsidRPr="006F730A">
        <w:rPr>
          <w:bCs/>
          <w:noProof/>
          <w:lang w:eastAsia="ru-RU"/>
        </w:rPr>
        <w:t xml:space="preserve"> </w:t>
      </w:r>
    </w:p>
    <w:p w:rsidR="004A026F" w:rsidRDefault="004A026F" w:rsidP="00CD796B">
      <w:pPr>
        <w:pStyle w:val="a6"/>
        <w:ind w:left="284"/>
        <w:rPr>
          <w:bCs/>
          <w:noProof/>
          <w:u w:val="single"/>
          <w:lang w:eastAsia="ru-RU"/>
        </w:rPr>
      </w:pPr>
      <w:r>
        <w:rPr>
          <w:bCs/>
          <w:noProof/>
          <w:u w:val="single"/>
          <w:lang w:eastAsia="ru-RU"/>
        </w:rPr>
        <w:t>правильно определен автор и название работы – 6 баллов</w:t>
      </w:r>
    </w:p>
    <w:p w:rsidR="004A026F" w:rsidRDefault="004A026F" w:rsidP="00CD796B">
      <w:pPr>
        <w:pStyle w:val="a6"/>
        <w:ind w:left="284"/>
        <w:rPr>
          <w:bCs/>
          <w:noProof/>
          <w:u w:val="single"/>
          <w:lang w:eastAsia="ru-RU"/>
        </w:rPr>
      </w:pPr>
      <w:r>
        <w:rPr>
          <w:bCs/>
          <w:noProof/>
          <w:u w:val="single"/>
          <w:lang w:eastAsia="ru-RU"/>
        </w:rPr>
        <w:t>правильный ответ на пункт 2 – 4 балла</w:t>
      </w:r>
    </w:p>
    <w:p w:rsidR="004A026F" w:rsidRDefault="004A026F" w:rsidP="00CD796B">
      <w:pPr>
        <w:pStyle w:val="a6"/>
        <w:ind w:left="284"/>
        <w:rPr>
          <w:bCs/>
          <w:noProof/>
          <w:u w:val="single"/>
          <w:lang w:eastAsia="ru-RU"/>
        </w:rPr>
      </w:pPr>
      <w:r>
        <w:rPr>
          <w:bCs/>
          <w:noProof/>
          <w:u w:val="single"/>
          <w:lang w:eastAsia="ru-RU"/>
        </w:rPr>
        <w:t>правильный ответ на пункт 3 – 10 баллов</w:t>
      </w:r>
    </w:p>
    <w:p w:rsidR="00CD796B" w:rsidRPr="004A026F" w:rsidRDefault="004A026F" w:rsidP="004A026F">
      <w:pPr>
        <w:pStyle w:val="a6"/>
        <w:ind w:left="284"/>
        <w:rPr>
          <w:bCs/>
          <w:noProof/>
          <w:u w:val="single"/>
          <w:lang w:eastAsia="ru-RU"/>
        </w:rPr>
      </w:pPr>
      <w:r>
        <w:rPr>
          <w:bCs/>
          <w:noProof/>
          <w:u w:val="single"/>
          <w:lang w:eastAsia="ru-RU"/>
        </w:rPr>
        <w:t>правильно определен художественный стиль – 6 баллов</w:t>
      </w:r>
    </w:p>
    <w:p w:rsidR="00CD796B" w:rsidRPr="006F730A" w:rsidRDefault="00CD796B" w:rsidP="00CD796B">
      <w:pPr>
        <w:pStyle w:val="a6"/>
        <w:ind w:left="284"/>
        <w:rPr>
          <w:bCs/>
          <w:noProof/>
          <w:lang w:eastAsia="ru-RU"/>
        </w:rPr>
      </w:pPr>
    </w:p>
    <w:p w:rsidR="00FC2968" w:rsidRPr="004A026F" w:rsidRDefault="00CD796B" w:rsidP="004A026F">
      <w:pPr>
        <w:pStyle w:val="a6"/>
        <w:ind w:left="284"/>
        <w:rPr>
          <w:b/>
          <w:bCs/>
          <w:noProof/>
          <w:u w:val="single"/>
          <w:lang w:eastAsia="ru-RU"/>
        </w:rPr>
      </w:pPr>
      <w:r w:rsidRPr="006F730A">
        <w:rPr>
          <w:b/>
          <w:bCs/>
          <w:noProof/>
          <w:u w:val="single"/>
          <w:lang w:eastAsia="ru-RU"/>
        </w:rPr>
        <w:t xml:space="preserve">Общая оценка: </w:t>
      </w:r>
      <w:r w:rsidR="004A026F">
        <w:rPr>
          <w:b/>
          <w:bCs/>
          <w:noProof/>
          <w:u w:val="single"/>
          <w:lang w:eastAsia="ru-RU"/>
        </w:rPr>
        <w:t>26 баллов</w:t>
      </w:r>
      <w:r w:rsidRPr="006F730A">
        <w:rPr>
          <w:b/>
          <w:bCs/>
          <w:noProof/>
          <w:u w:val="single"/>
          <w:lang w:eastAsia="ru-RU"/>
        </w:rPr>
        <w:t xml:space="preserve"> </w:t>
      </w:r>
    </w:p>
    <w:p w:rsidR="00FC2968" w:rsidRDefault="00FC2968" w:rsidP="00FC2968">
      <w:pPr>
        <w:pStyle w:val="Default"/>
        <w:tabs>
          <w:tab w:val="left" w:pos="567"/>
        </w:tabs>
        <w:spacing w:line="360" w:lineRule="auto"/>
        <w:rPr>
          <w:bCs/>
        </w:rPr>
      </w:pPr>
    </w:p>
    <w:p w:rsidR="00FC2968" w:rsidRDefault="00FC2968" w:rsidP="00FC2968">
      <w:pPr>
        <w:pStyle w:val="Default"/>
        <w:tabs>
          <w:tab w:val="left" w:pos="567"/>
        </w:tabs>
        <w:spacing w:line="360" w:lineRule="auto"/>
        <w:jc w:val="center"/>
        <w:rPr>
          <w:b/>
          <w:bCs/>
        </w:rPr>
      </w:pPr>
      <w:r w:rsidRPr="00F07644">
        <w:rPr>
          <w:b/>
          <w:bCs/>
        </w:rPr>
        <w:t>Задание 5</w:t>
      </w:r>
    </w:p>
    <w:p w:rsidR="00FC2968" w:rsidRDefault="00FC2968" w:rsidP="00FC2968">
      <w:pPr>
        <w:rPr>
          <w:bCs/>
          <w:szCs w:val="28"/>
        </w:rPr>
      </w:pPr>
      <w:r w:rsidRPr="00FD7FCA">
        <w:rPr>
          <w:bCs/>
          <w:szCs w:val="28"/>
        </w:rPr>
        <w:t>Перед</w:t>
      </w:r>
      <w:r>
        <w:rPr>
          <w:bCs/>
          <w:szCs w:val="28"/>
        </w:rPr>
        <w:t xml:space="preserve"> Вами изображение скульптуры современного</w:t>
      </w:r>
      <w:r w:rsidRPr="00FD7FCA">
        <w:rPr>
          <w:bCs/>
          <w:szCs w:val="28"/>
        </w:rPr>
        <w:t xml:space="preserve"> мастера</w:t>
      </w:r>
      <w:r>
        <w:rPr>
          <w:bCs/>
          <w:szCs w:val="28"/>
        </w:rPr>
        <w:t xml:space="preserve"> </w:t>
      </w:r>
      <w:proofErr w:type="spellStart"/>
      <w:r>
        <w:rPr>
          <w:bCs/>
          <w:szCs w:val="28"/>
        </w:rPr>
        <w:t>Аниша</w:t>
      </w:r>
      <w:proofErr w:type="spellEnd"/>
      <w:r>
        <w:rPr>
          <w:bCs/>
          <w:szCs w:val="28"/>
        </w:rPr>
        <w:t xml:space="preserve"> </w:t>
      </w:r>
      <w:proofErr w:type="spellStart"/>
      <w:r>
        <w:rPr>
          <w:bCs/>
          <w:szCs w:val="28"/>
        </w:rPr>
        <w:t>Капура</w:t>
      </w:r>
      <w:proofErr w:type="spellEnd"/>
      <w:r w:rsidRPr="00FD7FCA">
        <w:rPr>
          <w:bCs/>
          <w:szCs w:val="28"/>
        </w:rPr>
        <w:t>.</w:t>
      </w:r>
    </w:p>
    <w:p w:rsidR="00FC2968" w:rsidRPr="00FD7FCA" w:rsidRDefault="00FC2968" w:rsidP="00FC2968">
      <w:pPr>
        <w:rPr>
          <w:bCs/>
          <w:szCs w:val="28"/>
        </w:rPr>
      </w:pPr>
    </w:p>
    <w:p w:rsidR="00FC2968" w:rsidRDefault="00FC2968" w:rsidP="00FC2968">
      <w:pPr>
        <w:spacing w:line="360" w:lineRule="auto"/>
        <w:rPr>
          <w:bCs/>
          <w:szCs w:val="28"/>
        </w:rPr>
      </w:pPr>
      <w:r>
        <w:rPr>
          <w:bCs/>
          <w:szCs w:val="28"/>
        </w:rPr>
        <w:t>1. Напишите 10</w:t>
      </w:r>
      <w:r w:rsidRPr="00480580">
        <w:rPr>
          <w:bCs/>
          <w:szCs w:val="28"/>
        </w:rPr>
        <w:t xml:space="preserve"> определений (одиночных или развёрнутых), которые помо</w:t>
      </w:r>
      <w:r>
        <w:rPr>
          <w:bCs/>
          <w:szCs w:val="28"/>
        </w:rPr>
        <w:t>гут воспроизвести порождаемое скульптурой</w:t>
      </w:r>
      <w:r w:rsidRPr="00480580">
        <w:rPr>
          <w:bCs/>
          <w:szCs w:val="28"/>
        </w:rPr>
        <w:t xml:space="preserve"> настроение. </w:t>
      </w:r>
      <w:r>
        <w:rPr>
          <w:bCs/>
          <w:szCs w:val="28"/>
        </w:rPr>
        <w:t xml:space="preserve"> </w:t>
      </w:r>
    </w:p>
    <w:p w:rsidR="00FC2968" w:rsidRDefault="00FC2968" w:rsidP="00FC2968">
      <w:pPr>
        <w:spacing w:line="360" w:lineRule="auto"/>
        <w:rPr>
          <w:bCs/>
          <w:szCs w:val="28"/>
        </w:rPr>
      </w:pPr>
      <w:r>
        <w:rPr>
          <w:bCs/>
          <w:szCs w:val="28"/>
        </w:rPr>
        <w:t>2</w:t>
      </w:r>
      <w:r w:rsidRPr="00480580">
        <w:rPr>
          <w:bCs/>
          <w:szCs w:val="28"/>
        </w:rPr>
        <w:t>. Дайте произведению название.</w:t>
      </w:r>
    </w:p>
    <w:p w:rsidR="00FC2968" w:rsidRDefault="00FC2968" w:rsidP="00FC2968">
      <w:pPr>
        <w:spacing w:line="360" w:lineRule="auto"/>
        <w:rPr>
          <w:bCs/>
          <w:szCs w:val="28"/>
        </w:rPr>
      </w:pPr>
      <w:r>
        <w:rPr>
          <w:bCs/>
          <w:szCs w:val="28"/>
        </w:rPr>
        <w:t>3</w:t>
      </w:r>
      <w:r w:rsidRPr="00480580">
        <w:rPr>
          <w:bCs/>
          <w:szCs w:val="28"/>
        </w:rPr>
        <w:t>. Обоснуйте выбор названия.</w:t>
      </w:r>
    </w:p>
    <w:p w:rsidR="00FC2968" w:rsidRDefault="00FC2968" w:rsidP="00FC2968">
      <w:pPr>
        <w:spacing w:line="360" w:lineRule="auto"/>
        <w:rPr>
          <w:bCs/>
          <w:szCs w:val="28"/>
        </w:rPr>
      </w:pPr>
    </w:p>
    <w:p w:rsidR="00FC2968" w:rsidRDefault="00FC2968" w:rsidP="00FC2968">
      <w:pPr>
        <w:spacing w:line="360" w:lineRule="auto"/>
        <w:jc w:val="center"/>
        <w:rPr>
          <w:bCs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167614" cy="2790908"/>
            <wp:effectExtent l="19050" t="0" r="4336" b="0"/>
            <wp:docPr id="6" name="Рисунок 1" descr="Ali Erturk Copyrigh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li Erturk Copyright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4006" cy="27951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2968" w:rsidRPr="00F07644" w:rsidRDefault="00FC2968" w:rsidP="00FC2968">
      <w:pPr>
        <w:pStyle w:val="Default"/>
        <w:tabs>
          <w:tab w:val="left" w:pos="567"/>
        </w:tabs>
        <w:spacing w:line="360" w:lineRule="auto"/>
        <w:jc w:val="center"/>
        <w:rPr>
          <w:b/>
          <w:bCs/>
        </w:rPr>
      </w:pPr>
    </w:p>
    <w:p w:rsidR="00CD796B" w:rsidRDefault="00CD796B" w:rsidP="00CD796B">
      <w:pPr>
        <w:rPr>
          <w:b/>
          <w:bCs/>
          <w:szCs w:val="28"/>
          <w:u w:val="single"/>
        </w:rPr>
      </w:pPr>
      <w:r>
        <w:rPr>
          <w:b/>
          <w:bCs/>
          <w:szCs w:val="28"/>
          <w:u w:val="single"/>
        </w:rPr>
        <w:t>Критерии оценки и анализ ответа</w:t>
      </w:r>
    </w:p>
    <w:p w:rsidR="00CD796B" w:rsidRPr="00877780" w:rsidRDefault="00CD796B" w:rsidP="00CD796B">
      <w:pPr>
        <w:rPr>
          <w:szCs w:val="28"/>
        </w:rPr>
      </w:pPr>
    </w:p>
    <w:p w:rsidR="00CD796B" w:rsidRPr="00877780" w:rsidRDefault="00CD796B" w:rsidP="00CD796B">
      <w:pPr>
        <w:rPr>
          <w:szCs w:val="28"/>
        </w:rPr>
      </w:pPr>
      <w:r>
        <w:rPr>
          <w:szCs w:val="28"/>
        </w:rPr>
        <w:t>За каждое</w:t>
      </w:r>
      <w:r w:rsidRPr="00AB7224">
        <w:rPr>
          <w:szCs w:val="28"/>
        </w:rPr>
        <w:t xml:space="preserve"> </w:t>
      </w:r>
      <w:r>
        <w:rPr>
          <w:szCs w:val="28"/>
        </w:rPr>
        <w:t>удачно подобранное определение</w:t>
      </w:r>
      <w:r w:rsidRPr="00AB7224">
        <w:rPr>
          <w:szCs w:val="28"/>
        </w:rPr>
        <w:t xml:space="preserve"> </w:t>
      </w:r>
      <w:r w:rsidRPr="00FD799E">
        <w:rPr>
          <w:b/>
          <w:szCs w:val="28"/>
        </w:rPr>
        <w:t xml:space="preserve">– </w:t>
      </w:r>
      <w:r>
        <w:rPr>
          <w:szCs w:val="28"/>
        </w:rPr>
        <w:t>по 1 баллу</w:t>
      </w:r>
    </w:p>
    <w:p w:rsidR="00CD796B" w:rsidRPr="00877780" w:rsidRDefault="00CD796B" w:rsidP="00CD796B">
      <w:pPr>
        <w:rPr>
          <w:szCs w:val="28"/>
        </w:rPr>
      </w:pPr>
      <w:r>
        <w:rPr>
          <w:szCs w:val="28"/>
        </w:rPr>
        <w:t>За оригинальное название – 5</w:t>
      </w:r>
      <w:r w:rsidRPr="00877780">
        <w:rPr>
          <w:szCs w:val="28"/>
        </w:rPr>
        <w:t xml:space="preserve"> баллов</w:t>
      </w:r>
    </w:p>
    <w:p w:rsidR="00CD796B" w:rsidRDefault="00CD796B" w:rsidP="00CD796B">
      <w:pPr>
        <w:rPr>
          <w:szCs w:val="28"/>
        </w:rPr>
      </w:pPr>
      <w:r w:rsidRPr="00877780">
        <w:rPr>
          <w:szCs w:val="28"/>
        </w:rPr>
        <w:t xml:space="preserve">За убедительное обоснование названия - </w:t>
      </w:r>
      <w:r>
        <w:rPr>
          <w:color w:val="222222"/>
          <w:szCs w:val="28"/>
          <w:lang w:eastAsia="ru-RU"/>
        </w:rPr>
        <w:t>10</w:t>
      </w:r>
      <w:r w:rsidRPr="00877780">
        <w:rPr>
          <w:color w:val="222222"/>
          <w:szCs w:val="28"/>
          <w:lang w:eastAsia="ru-RU"/>
        </w:rPr>
        <w:t xml:space="preserve"> </w:t>
      </w:r>
      <w:r w:rsidRPr="00877780">
        <w:rPr>
          <w:szCs w:val="28"/>
        </w:rPr>
        <w:t>баллов</w:t>
      </w:r>
    </w:p>
    <w:p w:rsidR="00CD796B" w:rsidRDefault="00CD796B" w:rsidP="00CD796B">
      <w:pPr>
        <w:rPr>
          <w:szCs w:val="28"/>
        </w:rPr>
      </w:pPr>
    </w:p>
    <w:p w:rsidR="00CD796B" w:rsidRDefault="00CD796B" w:rsidP="00CD796B">
      <w:pPr>
        <w:pStyle w:val="a6"/>
        <w:ind w:left="0"/>
        <w:rPr>
          <w:b/>
          <w:bCs/>
          <w:noProof/>
          <w:u w:val="single"/>
          <w:lang w:eastAsia="ru-RU"/>
        </w:rPr>
      </w:pPr>
      <w:r w:rsidRPr="006F730A">
        <w:rPr>
          <w:b/>
          <w:bCs/>
          <w:noProof/>
          <w:u w:val="single"/>
          <w:lang w:eastAsia="ru-RU"/>
        </w:rPr>
        <w:t xml:space="preserve">Общая оценка: </w:t>
      </w:r>
      <w:r>
        <w:rPr>
          <w:b/>
          <w:bCs/>
          <w:noProof/>
          <w:u w:val="single"/>
          <w:lang w:eastAsia="ru-RU"/>
        </w:rPr>
        <w:t>25 баллов</w:t>
      </w:r>
    </w:p>
    <w:p w:rsidR="004A026F" w:rsidRDefault="004A026F" w:rsidP="00CD796B">
      <w:pPr>
        <w:pStyle w:val="a6"/>
        <w:ind w:left="0"/>
        <w:rPr>
          <w:b/>
          <w:bCs/>
          <w:noProof/>
          <w:u w:val="single"/>
          <w:lang w:eastAsia="ru-RU"/>
        </w:rPr>
      </w:pPr>
    </w:p>
    <w:p w:rsidR="004A026F" w:rsidRPr="0009462C" w:rsidRDefault="004A026F" w:rsidP="004A026F">
      <w:pPr>
        <w:tabs>
          <w:tab w:val="left" w:pos="3555"/>
        </w:tabs>
        <w:rPr>
          <w:b/>
          <w:szCs w:val="28"/>
          <w:u w:val="single"/>
        </w:rPr>
      </w:pPr>
      <w:r>
        <w:rPr>
          <w:b/>
          <w:szCs w:val="28"/>
          <w:u w:val="single"/>
        </w:rPr>
        <w:t>Итого всего за работу: 100 баллов.</w:t>
      </w:r>
    </w:p>
    <w:p w:rsidR="004A026F" w:rsidRDefault="004A026F" w:rsidP="00CD796B">
      <w:pPr>
        <w:pStyle w:val="a6"/>
        <w:ind w:left="0"/>
        <w:rPr>
          <w:b/>
          <w:bCs/>
          <w:noProof/>
          <w:u w:val="single"/>
          <w:lang w:eastAsia="ru-RU"/>
        </w:rPr>
      </w:pPr>
    </w:p>
    <w:p w:rsidR="00FC2968" w:rsidRPr="009D0F1B" w:rsidRDefault="00FC2968" w:rsidP="00FC2968">
      <w:pPr>
        <w:rPr>
          <w:b/>
          <w:szCs w:val="24"/>
        </w:rPr>
      </w:pPr>
    </w:p>
    <w:p w:rsidR="0096038B" w:rsidRDefault="0096038B"/>
    <w:sectPr w:rsidR="0096038B" w:rsidSect="007C369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625E0D"/>
    <w:multiLevelType w:val="hybridMultilevel"/>
    <w:tmpl w:val="A31854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E6A418F"/>
    <w:multiLevelType w:val="multilevel"/>
    <w:tmpl w:val="969EABA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>
    <w:nsid w:val="39DA1141"/>
    <w:multiLevelType w:val="hybridMultilevel"/>
    <w:tmpl w:val="C7C8F3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5F64A83"/>
    <w:multiLevelType w:val="hybridMultilevel"/>
    <w:tmpl w:val="83F0F576"/>
    <w:lvl w:ilvl="0" w:tplc="0306705C"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D093E1E"/>
    <w:multiLevelType w:val="hybridMultilevel"/>
    <w:tmpl w:val="1F94DE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4"/>
  </w:num>
  <w:num w:numId="4">
    <w:abstractNumId w:val="0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296CDA"/>
    <w:rsid w:val="00020E5B"/>
    <w:rsid w:val="000A261F"/>
    <w:rsid w:val="00136879"/>
    <w:rsid w:val="001427CB"/>
    <w:rsid w:val="00266963"/>
    <w:rsid w:val="00296CDA"/>
    <w:rsid w:val="002A2778"/>
    <w:rsid w:val="003817C7"/>
    <w:rsid w:val="00384A33"/>
    <w:rsid w:val="003E5F56"/>
    <w:rsid w:val="003E79F4"/>
    <w:rsid w:val="004123A7"/>
    <w:rsid w:val="00443C2D"/>
    <w:rsid w:val="0046491D"/>
    <w:rsid w:val="00483F47"/>
    <w:rsid w:val="004917C5"/>
    <w:rsid w:val="004A026F"/>
    <w:rsid w:val="004A70D6"/>
    <w:rsid w:val="004B4C1E"/>
    <w:rsid w:val="00553D49"/>
    <w:rsid w:val="00596F5C"/>
    <w:rsid w:val="0063002B"/>
    <w:rsid w:val="006A177F"/>
    <w:rsid w:val="0070681D"/>
    <w:rsid w:val="00720AA2"/>
    <w:rsid w:val="007A56FA"/>
    <w:rsid w:val="007C3699"/>
    <w:rsid w:val="007C5621"/>
    <w:rsid w:val="0096038B"/>
    <w:rsid w:val="009702B5"/>
    <w:rsid w:val="009A1C7A"/>
    <w:rsid w:val="00A95BA3"/>
    <w:rsid w:val="00AC5B3C"/>
    <w:rsid w:val="00B4445E"/>
    <w:rsid w:val="00B61028"/>
    <w:rsid w:val="00BE4654"/>
    <w:rsid w:val="00C83201"/>
    <w:rsid w:val="00C940E7"/>
    <w:rsid w:val="00CD09EC"/>
    <w:rsid w:val="00CD796B"/>
    <w:rsid w:val="00CF5B29"/>
    <w:rsid w:val="00D7202E"/>
    <w:rsid w:val="00D97A56"/>
    <w:rsid w:val="00DC604C"/>
    <w:rsid w:val="00DE4CB4"/>
    <w:rsid w:val="00E2415B"/>
    <w:rsid w:val="00E50B12"/>
    <w:rsid w:val="00E5508B"/>
    <w:rsid w:val="00E61F22"/>
    <w:rsid w:val="00E903AB"/>
    <w:rsid w:val="00ED38F8"/>
    <w:rsid w:val="00ED5EB1"/>
    <w:rsid w:val="00EE0C0F"/>
    <w:rsid w:val="00F54094"/>
    <w:rsid w:val="00F617A0"/>
    <w:rsid w:val="00FC2968"/>
    <w:rsid w:val="00FE3B79"/>
    <w:rsid w:val="00FE72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C369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54094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5409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CD09E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BE4654"/>
    <w:pPr>
      <w:ind w:left="720"/>
      <w:contextualSpacing/>
    </w:pPr>
  </w:style>
  <w:style w:type="paragraph" w:customStyle="1" w:styleId="Default">
    <w:name w:val="Default"/>
    <w:uiPriority w:val="99"/>
    <w:rsid w:val="00FC2968"/>
    <w:pPr>
      <w:autoSpaceDE w:val="0"/>
      <w:autoSpaceDN w:val="0"/>
      <w:adjustRightInd w:val="0"/>
    </w:pPr>
    <w:rPr>
      <w:rFonts w:eastAsia="MS Mincho" w:cs="Times New Roman"/>
      <w:color w:val="000000"/>
      <w:szCs w:val="24"/>
      <w:lang w:eastAsia="ja-JP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54094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5409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CD09E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BE4654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5</Pages>
  <Words>657</Words>
  <Characters>3751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sergo</dc:creator>
  <cp:lastModifiedBy>евгения</cp:lastModifiedBy>
  <cp:revision>8</cp:revision>
  <dcterms:created xsi:type="dcterms:W3CDTF">2022-10-19T19:10:00Z</dcterms:created>
  <dcterms:modified xsi:type="dcterms:W3CDTF">2022-10-30T23:35:00Z</dcterms:modified>
</cp:coreProperties>
</file>