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8277119" w14:textId="77777777" w:rsidR="00A633CD" w:rsidRPr="00E062E3" w:rsidRDefault="00987BE3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062E3">
        <w:rPr>
          <w:rFonts w:ascii="Times New Roman" w:hAnsi="Times New Roman" w:cs="Times New Roman"/>
          <w:b/>
          <w:bCs/>
          <w:sz w:val="28"/>
          <w:szCs w:val="28"/>
        </w:rPr>
        <w:t>10</w:t>
      </w:r>
      <w:r w:rsidR="0034449E" w:rsidRPr="00E062E3">
        <w:rPr>
          <w:rFonts w:ascii="Times New Roman" w:hAnsi="Times New Roman" w:cs="Times New Roman"/>
          <w:b/>
          <w:bCs/>
          <w:sz w:val="28"/>
          <w:szCs w:val="28"/>
        </w:rPr>
        <w:t xml:space="preserve"> - 11</w:t>
      </w:r>
      <w:r w:rsidR="003F0A45" w:rsidRPr="00E062E3">
        <w:rPr>
          <w:rFonts w:ascii="Times New Roman" w:hAnsi="Times New Roman" w:cs="Times New Roman"/>
          <w:b/>
          <w:bCs/>
          <w:sz w:val="28"/>
          <w:szCs w:val="28"/>
        </w:rPr>
        <w:t xml:space="preserve">   </w:t>
      </w:r>
      <w:r w:rsidRPr="00E062E3">
        <w:rPr>
          <w:rFonts w:ascii="Times New Roman" w:hAnsi="Times New Roman" w:cs="Times New Roman"/>
          <w:b/>
          <w:bCs/>
          <w:sz w:val="28"/>
          <w:szCs w:val="28"/>
        </w:rPr>
        <w:t>класс</w:t>
      </w:r>
    </w:p>
    <w:p w14:paraId="2C2AB881" w14:textId="77777777" w:rsidR="008E3501" w:rsidRPr="00E062E3" w:rsidRDefault="008E3501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062E3">
        <w:rPr>
          <w:rFonts w:ascii="Times New Roman" w:hAnsi="Times New Roman" w:cs="Times New Roman"/>
          <w:b/>
          <w:bCs/>
          <w:sz w:val="28"/>
          <w:szCs w:val="28"/>
        </w:rPr>
        <w:t>Тестовый этап</w:t>
      </w:r>
    </w:p>
    <w:p w14:paraId="7DF50054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1. Выберите вариант ответа, в котором верно указана разница между экваториальным и полярным радиусом Земли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3B1AA40E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E85422">
        <w:rPr>
          <w:rFonts w:ascii="Times New Roman" w:hAnsi="Times New Roman" w:cs="Times New Roman"/>
          <w:sz w:val="24"/>
          <w:szCs w:val="24"/>
        </w:rPr>
        <w:t xml:space="preserve">около </w:t>
      </w:r>
      <w:r>
        <w:rPr>
          <w:rFonts w:ascii="Times New Roman" w:hAnsi="Times New Roman" w:cs="Times New Roman"/>
          <w:sz w:val="24"/>
          <w:szCs w:val="24"/>
        </w:rPr>
        <w:t>2</w:t>
      </w:r>
      <w:r w:rsidR="00E85422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м </w:t>
      </w:r>
      <w:r w:rsidR="00E854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E85422">
        <w:rPr>
          <w:rFonts w:ascii="Times New Roman" w:hAnsi="Times New Roman" w:cs="Times New Roman"/>
          <w:sz w:val="24"/>
          <w:szCs w:val="24"/>
        </w:rPr>
        <w:t xml:space="preserve">около </w:t>
      </w:r>
      <w:r>
        <w:rPr>
          <w:rFonts w:ascii="Times New Roman" w:hAnsi="Times New Roman" w:cs="Times New Roman"/>
          <w:sz w:val="24"/>
          <w:szCs w:val="24"/>
        </w:rPr>
        <w:t>2</w:t>
      </w:r>
      <w:r w:rsidR="00E85422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км </w:t>
      </w:r>
      <w:r w:rsidR="00E8542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="00E062E3">
        <w:rPr>
          <w:rFonts w:ascii="Times New Roman" w:hAnsi="Times New Roman" w:cs="Times New Roman"/>
          <w:sz w:val="24"/>
          <w:szCs w:val="24"/>
        </w:rPr>
        <w:t>около 2200 м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85422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="00E85422">
        <w:rPr>
          <w:rFonts w:ascii="Times New Roman" w:hAnsi="Times New Roman" w:cs="Times New Roman"/>
          <w:sz w:val="24"/>
          <w:szCs w:val="24"/>
        </w:rPr>
        <w:t xml:space="preserve">около 22 </w:t>
      </w:r>
      <w:r>
        <w:rPr>
          <w:rFonts w:ascii="Times New Roman" w:hAnsi="Times New Roman" w:cs="Times New Roman"/>
          <w:sz w:val="24"/>
          <w:szCs w:val="24"/>
        </w:rPr>
        <w:t xml:space="preserve"> км </w:t>
      </w:r>
      <w:r w:rsidR="00E85422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="00E85422" w:rsidRPr="00E85422">
        <w:rPr>
          <w:rFonts w:ascii="Times New Roman" w:hAnsi="Times New Roman" w:cs="Times New Roman"/>
          <w:sz w:val="24"/>
          <w:szCs w:val="24"/>
        </w:rPr>
        <w:t xml:space="preserve">около </w:t>
      </w:r>
      <w:r w:rsidR="00E85422">
        <w:rPr>
          <w:rFonts w:ascii="Times New Roman" w:hAnsi="Times New Roman" w:cs="Times New Roman"/>
          <w:sz w:val="24"/>
          <w:szCs w:val="24"/>
        </w:rPr>
        <w:t>220</w:t>
      </w:r>
      <w:r>
        <w:rPr>
          <w:rFonts w:ascii="Times New Roman" w:hAnsi="Times New Roman" w:cs="Times New Roman"/>
          <w:sz w:val="24"/>
          <w:szCs w:val="24"/>
        </w:rPr>
        <w:t xml:space="preserve"> км </w:t>
      </w:r>
    </w:p>
    <w:p w14:paraId="08148B93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2. Выберите страны, выходящие к побережью озера Виктория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173B3BC1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Уганда </w:t>
      </w:r>
      <w:r w:rsidR="00E85422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Б) Сомали </w:t>
      </w:r>
      <w:r w:rsidR="00E85422">
        <w:rPr>
          <w:rFonts w:ascii="Times New Roman" w:hAnsi="Times New Roman" w:cs="Times New Roman"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sz w:val="24"/>
          <w:szCs w:val="24"/>
        </w:rPr>
        <w:t xml:space="preserve">В) Кения </w:t>
      </w:r>
      <w:r w:rsidR="00E85422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 xml:space="preserve">Г) Замбия </w:t>
      </w:r>
      <w:r w:rsidR="00E85422">
        <w:rPr>
          <w:rFonts w:ascii="Times New Roman" w:hAnsi="Times New Roman" w:cs="Times New Roman"/>
          <w:sz w:val="24"/>
          <w:szCs w:val="24"/>
        </w:rPr>
        <w:t xml:space="preserve">           </w:t>
      </w:r>
      <w:r>
        <w:rPr>
          <w:rFonts w:ascii="Times New Roman" w:hAnsi="Times New Roman" w:cs="Times New Roman"/>
          <w:sz w:val="24"/>
          <w:szCs w:val="24"/>
        </w:rPr>
        <w:t xml:space="preserve">Д) Танзания </w:t>
      </w:r>
    </w:p>
    <w:p w14:paraId="56701B2D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3. Выберите тип облаков, описание которых приведено в следующем тексте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25CF72CD" w14:textId="77777777" w:rsidR="00A633CD" w:rsidRDefault="00987BE3" w:rsidP="00F4065C">
      <w:pPr>
        <w:jc w:val="both"/>
      </w:pPr>
      <w:r>
        <w:rPr>
          <w:rFonts w:ascii="Times New Roman" w:hAnsi="Times New Roman" w:cs="Times New Roman"/>
          <w:sz w:val="24"/>
          <w:szCs w:val="24"/>
        </w:rPr>
        <w:t xml:space="preserve">Эти облака обычно закрывают всё небо без просветов. Они порождают продолжительные, до нескольких часов, осадки. Облака образуются в процессе охлаждения воздуха при его восходящем движении вдоль наклонной поверхности (например, гор) вблизи линии фронта, однако такое движение воздуха может происходить и без связи с линиями приземных фронтов. Средняя высота нижней границы облаков – 0,1 – 1 км, иногда ниже. </w:t>
      </w:r>
    </w:p>
    <w:p w14:paraId="2273FA11" w14:textId="1BA5FC33" w:rsidR="00A633CD" w:rsidRDefault="00F5515B">
      <w:r w:rsidRPr="00980E6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E70D468" wp14:editId="1295E605">
            <wp:extent cx="6039485" cy="669925"/>
            <wp:effectExtent l="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650" t="34058" r="12183" b="529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9485" cy="669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4D1E9D" w14:textId="77777777" w:rsidR="00E85422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E85422">
        <w:rPr>
          <w:rFonts w:ascii="Times New Roman" w:hAnsi="Times New Roman" w:cs="Times New Roman"/>
          <w:sz w:val="24"/>
          <w:szCs w:val="24"/>
        </w:rPr>
        <w:t>в</w:t>
      </w:r>
      <w:r>
        <w:rPr>
          <w:rFonts w:ascii="Times New Roman" w:hAnsi="Times New Roman" w:cs="Times New Roman"/>
          <w:sz w:val="24"/>
          <w:szCs w:val="24"/>
        </w:rPr>
        <w:t xml:space="preserve">ысокослоистые </w:t>
      </w:r>
      <w:r w:rsidR="00E85422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E85422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 xml:space="preserve">учево-дождевые </w:t>
      </w:r>
      <w:r w:rsidR="00E85422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="00E85422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 xml:space="preserve">еристо-кучевые </w:t>
      </w:r>
      <w:r w:rsidR="00E85422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="00E85422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 xml:space="preserve">еристо-слоистые </w:t>
      </w:r>
    </w:p>
    <w:p w14:paraId="679C4EF7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="00E85422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лоисто-дождевые</w:t>
      </w:r>
    </w:p>
    <w:p w14:paraId="728E4314" w14:textId="77777777" w:rsidR="00E85422" w:rsidRPr="00E85422" w:rsidRDefault="00987BE3" w:rsidP="00E85422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4. </w:t>
      </w:r>
      <w:r w:rsidR="00E85422" w:rsidRPr="00E85422">
        <w:rPr>
          <w:rFonts w:ascii="Times New Roman" w:hAnsi="Times New Roman" w:cs="Times New Roman"/>
          <w:b/>
          <w:bCs/>
          <w:sz w:val="24"/>
          <w:szCs w:val="24"/>
        </w:rPr>
        <w:t>Выберите верное соответствие современное название города - прежнее название города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56B03EF0" w14:textId="77777777" w:rsidR="00E85422" w:rsidRPr="00E85422" w:rsidRDefault="00E85422" w:rsidP="00E85422">
      <w:pPr>
        <w:rPr>
          <w:rFonts w:ascii="Times New Roman" w:hAnsi="Times New Roman" w:cs="Times New Roman"/>
          <w:sz w:val="24"/>
          <w:szCs w:val="24"/>
        </w:rPr>
      </w:pPr>
      <w:r w:rsidRPr="00E85422">
        <w:rPr>
          <w:rFonts w:ascii="Times New Roman" w:hAnsi="Times New Roman" w:cs="Times New Roman"/>
          <w:sz w:val="24"/>
          <w:szCs w:val="24"/>
        </w:rPr>
        <w:t xml:space="preserve">А) Рыбинск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E85422">
        <w:rPr>
          <w:rFonts w:ascii="Times New Roman" w:hAnsi="Times New Roman" w:cs="Times New Roman"/>
          <w:sz w:val="24"/>
          <w:szCs w:val="24"/>
        </w:rPr>
        <w:t xml:space="preserve"> Щербаков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E85422">
        <w:rPr>
          <w:rFonts w:ascii="Times New Roman" w:hAnsi="Times New Roman" w:cs="Times New Roman"/>
          <w:sz w:val="24"/>
          <w:szCs w:val="24"/>
        </w:rPr>
        <w:t xml:space="preserve">Б) Йошкар-Ола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E85422">
        <w:rPr>
          <w:rFonts w:ascii="Times New Roman" w:hAnsi="Times New Roman" w:cs="Times New Roman"/>
          <w:sz w:val="24"/>
          <w:szCs w:val="24"/>
        </w:rPr>
        <w:t xml:space="preserve"> Белокаменск</w:t>
      </w:r>
      <w:r>
        <w:rPr>
          <w:rFonts w:ascii="Times New Roman" w:hAnsi="Times New Roman" w:cs="Times New Roman"/>
          <w:sz w:val="24"/>
          <w:szCs w:val="24"/>
        </w:rPr>
        <w:t xml:space="preserve">         </w:t>
      </w:r>
      <w:r w:rsidRPr="00E85422">
        <w:rPr>
          <w:rFonts w:ascii="Times New Roman" w:hAnsi="Times New Roman" w:cs="Times New Roman"/>
          <w:sz w:val="24"/>
          <w:szCs w:val="24"/>
        </w:rPr>
        <w:t xml:space="preserve">В) Пермь - Чкалов </w:t>
      </w:r>
    </w:p>
    <w:p w14:paraId="426B73F3" w14:textId="77777777" w:rsidR="00A633CD" w:rsidRPr="00E85422" w:rsidRDefault="00E85422" w:rsidP="00E85422">
      <w:pPr>
        <w:rPr>
          <w:rFonts w:ascii="Times New Roman" w:hAnsi="Times New Roman" w:cs="Times New Roman"/>
          <w:sz w:val="24"/>
          <w:szCs w:val="24"/>
        </w:rPr>
      </w:pPr>
      <w:r w:rsidRPr="00E85422">
        <w:rPr>
          <w:rFonts w:ascii="Times New Roman" w:hAnsi="Times New Roman" w:cs="Times New Roman"/>
          <w:sz w:val="24"/>
          <w:szCs w:val="24"/>
        </w:rPr>
        <w:t xml:space="preserve">Г) Тверь </w:t>
      </w:r>
      <w:r>
        <w:rPr>
          <w:rFonts w:ascii="Times New Roman" w:hAnsi="Times New Roman" w:cs="Times New Roman"/>
          <w:sz w:val="24"/>
          <w:szCs w:val="24"/>
        </w:rPr>
        <w:t>–</w:t>
      </w:r>
      <w:r w:rsidRPr="00E85422">
        <w:rPr>
          <w:rFonts w:ascii="Times New Roman" w:hAnsi="Times New Roman" w:cs="Times New Roman"/>
          <w:sz w:val="24"/>
          <w:szCs w:val="24"/>
        </w:rPr>
        <w:t xml:space="preserve"> Щеглов</w:t>
      </w:r>
      <w:r>
        <w:rPr>
          <w:rFonts w:ascii="Times New Roman" w:hAnsi="Times New Roman" w:cs="Times New Roman"/>
          <w:sz w:val="24"/>
          <w:szCs w:val="24"/>
        </w:rPr>
        <w:t xml:space="preserve">                Д) Самара - Андропов</w:t>
      </w:r>
    </w:p>
    <w:p w14:paraId="2F4C074C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5. Выберите тип почв, для которого характерна реакция вскипания при взаимодействии с соляной кислотой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12C0B62B" w14:textId="609C57E5" w:rsidR="00A633CD" w:rsidRDefault="00F5515B">
      <w:r w:rsidRPr="00980E6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99185AE" wp14:editId="3EDA87E6">
            <wp:extent cx="6953885" cy="62738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576" t="43213" r="12491" b="412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53885" cy="627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195502" w14:textId="77777777" w:rsidR="00E85422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E85422">
        <w:rPr>
          <w:rFonts w:ascii="Times New Roman" w:hAnsi="Times New Roman" w:cs="Times New Roman"/>
          <w:sz w:val="24"/>
          <w:szCs w:val="24"/>
        </w:rPr>
        <w:t>т</w:t>
      </w:r>
      <w:r>
        <w:rPr>
          <w:rFonts w:ascii="Times New Roman" w:hAnsi="Times New Roman" w:cs="Times New Roman"/>
          <w:sz w:val="24"/>
          <w:szCs w:val="24"/>
        </w:rPr>
        <w:t xml:space="preserve">орфяно-глеевые Б) </w:t>
      </w:r>
      <w:r w:rsidR="00E85422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 xml:space="preserve">ерново-карбонатные В) </w:t>
      </w:r>
      <w:r w:rsidR="00E85422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 xml:space="preserve">ерново-подзолистые Г) </w:t>
      </w:r>
      <w:r w:rsidR="00E85422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ерые лесные </w:t>
      </w:r>
    </w:p>
    <w:p w14:paraId="14DEE8D9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="00E85422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>аштановые</w:t>
      </w:r>
    </w:p>
    <w:p w14:paraId="46978C5F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6. Выберите формы рельефа, которые представлены в национальном парке «Куршская коса»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3EF0F38D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E470ED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 xml:space="preserve">арстовая воронка Б) </w:t>
      </w:r>
      <w:r w:rsidR="00E470ED">
        <w:rPr>
          <w:rFonts w:ascii="Times New Roman" w:hAnsi="Times New Roman" w:cs="Times New Roman"/>
          <w:sz w:val="24"/>
          <w:szCs w:val="24"/>
        </w:rPr>
        <w:t>э</w:t>
      </w:r>
      <w:r>
        <w:rPr>
          <w:rFonts w:ascii="Times New Roman" w:hAnsi="Times New Roman" w:cs="Times New Roman"/>
          <w:sz w:val="24"/>
          <w:szCs w:val="24"/>
        </w:rPr>
        <w:t xml:space="preserve">оловая равнина В) </w:t>
      </w:r>
      <w:r w:rsidR="00E470ED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 xml:space="preserve">рязевой вулкан Г) </w:t>
      </w:r>
      <w:r w:rsidR="00E470ED">
        <w:rPr>
          <w:rFonts w:ascii="Times New Roman" w:hAnsi="Times New Roman" w:cs="Times New Roman"/>
          <w:sz w:val="24"/>
          <w:szCs w:val="24"/>
        </w:rPr>
        <w:t>м</w:t>
      </w:r>
      <w:r>
        <w:rPr>
          <w:rFonts w:ascii="Times New Roman" w:hAnsi="Times New Roman" w:cs="Times New Roman"/>
          <w:sz w:val="24"/>
          <w:szCs w:val="24"/>
        </w:rPr>
        <w:t xml:space="preserve">орена Д) </w:t>
      </w:r>
      <w:r w:rsidR="00E470ED">
        <w:rPr>
          <w:rFonts w:ascii="Times New Roman" w:hAnsi="Times New Roman" w:cs="Times New Roman"/>
          <w:sz w:val="24"/>
          <w:szCs w:val="24"/>
        </w:rPr>
        <w:t>л</w:t>
      </w:r>
      <w:r>
        <w:rPr>
          <w:rFonts w:ascii="Times New Roman" w:hAnsi="Times New Roman" w:cs="Times New Roman"/>
          <w:sz w:val="24"/>
          <w:szCs w:val="24"/>
        </w:rPr>
        <w:t xml:space="preserve">авовое плато </w:t>
      </w:r>
    </w:p>
    <w:p w14:paraId="3CBC364C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7. Выберите географический термин, которому соответствует определение: «искусственно осушенные и возделанные участки маршей, защищенные дамбами от затопления морскими и речными водами»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1B7BE5CB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E470ED">
        <w:rPr>
          <w:rFonts w:ascii="Times New Roman" w:hAnsi="Times New Roman" w:cs="Times New Roman"/>
          <w:sz w:val="24"/>
          <w:szCs w:val="24"/>
        </w:rPr>
        <w:t>п</w:t>
      </w:r>
      <w:r>
        <w:rPr>
          <w:rFonts w:ascii="Times New Roman" w:hAnsi="Times New Roman" w:cs="Times New Roman"/>
          <w:sz w:val="24"/>
          <w:szCs w:val="24"/>
        </w:rPr>
        <w:t xml:space="preserve">ольдеры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E470ED">
        <w:rPr>
          <w:rFonts w:ascii="Times New Roman" w:hAnsi="Times New Roman" w:cs="Times New Roman"/>
          <w:sz w:val="24"/>
          <w:szCs w:val="24"/>
        </w:rPr>
        <w:t>з</w:t>
      </w:r>
      <w:r>
        <w:rPr>
          <w:rFonts w:ascii="Times New Roman" w:hAnsi="Times New Roman" w:cs="Times New Roman"/>
          <w:sz w:val="24"/>
          <w:szCs w:val="24"/>
        </w:rPr>
        <w:t xml:space="preserve">апруды </w:t>
      </w:r>
      <w:r w:rsidR="00E470ED">
        <w:rPr>
          <w:rFonts w:ascii="Times New Roman" w:hAnsi="Times New Roman" w:cs="Times New Roman"/>
          <w:sz w:val="24"/>
          <w:szCs w:val="24"/>
        </w:rPr>
        <w:t xml:space="preserve"> </w:t>
      </w:r>
      <w:r w:rsidR="00767B88">
        <w:rPr>
          <w:rFonts w:ascii="Times New Roman" w:hAnsi="Times New Roman" w:cs="Times New Roman"/>
          <w:sz w:val="24"/>
          <w:szCs w:val="24"/>
        </w:rPr>
        <w:t xml:space="preserve"> </w:t>
      </w:r>
      <w:r w:rsidR="00E470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="00E470ED">
        <w:rPr>
          <w:rFonts w:ascii="Times New Roman" w:hAnsi="Times New Roman" w:cs="Times New Roman"/>
          <w:sz w:val="24"/>
          <w:szCs w:val="24"/>
        </w:rPr>
        <w:t>ч</w:t>
      </w:r>
      <w:r>
        <w:rPr>
          <w:rFonts w:ascii="Times New Roman" w:hAnsi="Times New Roman" w:cs="Times New Roman"/>
          <w:sz w:val="24"/>
          <w:szCs w:val="24"/>
        </w:rPr>
        <w:t xml:space="preserve">еки </w:t>
      </w:r>
      <w:r w:rsidR="00E470ED">
        <w:rPr>
          <w:rFonts w:ascii="Times New Roman" w:hAnsi="Times New Roman" w:cs="Times New Roman"/>
          <w:sz w:val="24"/>
          <w:szCs w:val="24"/>
        </w:rPr>
        <w:t xml:space="preserve">   </w:t>
      </w:r>
      <w:r w:rsidR="00767B88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Г)</w:t>
      </w:r>
      <w:r w:rsidR="00E470ED">
        <w:rPr>
          <w:rFonts w:ascii="Times New Roman" w:hAnsi="Times New Roman" w:cs="Times New Roman"/>
          <w:sz w:val="24"/>
          <w:szCs w:val="24"/>
        </w:rPr>
        <w:t xml:space="preserve"> кары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470ED">
        <w:rPr>
          <w:rFonts w:ascii="Times New Roman" w:hAnsi="Times New Roman" w:cs="Times New Roman"/>
          <w:sz w:val="24"/>
          <w:szCs w:val="24"/>
        </w:rPr>
        <w:t xml:space="preserve"> 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 xml:space="preserve">Д) террасы </w:t>
      </w:r>
    </w:p>
    <w:p w14:paraId="7B2B4A99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8. Гидроэнергетика – один из видов водопользования. Выберите реки, на которых отсутствуют ГЭС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46D9D614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Лена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3F386A">
        <w:rPr>
          <w:rFonts w:ascii="Times New Roman" w:hAnsi="Times New Roman" w:cs="Times New Roman"/>
          <w:sz w:val="24"/>
          <w:szCs w:val="24"/>
        </w:rPr>
        <w:t xml:space="preserve">Яна   </w:t>
      </w:r>
      <w:r w:rsidR="00767B88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В) Обь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>Г) К</w:t>
      </w:r>
      <w:r w:rsidR="00767B88">
        <w:rPr>
          <w:rFonts w:ascii="Times New Roman" w:hAnsi="Times New Roman" w:cs="Times New Roman"/>
          <w:sz w:val="24"/>
          <w:szCs w:val="24"/>
        </w:rPr>
        <w:t>олыма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 </w:t>
      </w:r>
      <w:r>
        <w:rPr>
          <w:rFonts w:ascii="Times New Roman" w:hAnsi="Times New Roman" w:cs="Times New Roman"/>
          <w:sz w:val="24"/>
          <w:szCs w:val="24"/>
        </w:rPr>
        <w:t>Д) Волга</w:t>
      </w:r>
    </w:p>
    <w:p w14:paraId="2DF698E8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9. Выберите верную природную или экономическую характеристику, описывающую развитие Северо-Востока России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6854B560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На 60% территории распространена многолетняя мерзлота</w:t>
      </w:r>
      <w:r w:rsidR="00E062E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4BF0D74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Преобладающий тип климата – умеренный муссонный</w:t>
      </w:r>
      <w:r w:rsidR="00E062E3">
        <w:rPr>
          <w:rFonts w:ascii="Times New Roman" w:hAnsi="Times New Roman" w:cs="Times New Roman"/>
          <w:sz w:val="24"/>
          <w:szCs w:val="24"/>
        </w:rPr>
        <w:t>.</w:t>
      </w:r>
    </w:p>
    <w:p w14:paraId="0073CC00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В геоморфологическом плане представляет собой пересечённую местность с широким распространением нагорий, средневысоких и низких гор. Низменные равнинные участки тяготеют к долинам крупных рек и морскому побережью</w:t>
      </w:r>
      <w:r w:rsidR="00E062E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565B998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Основными занятиями коренных жителей является добыча полезных ископаемых, а дополнительными – оленеводство и морской промысел</w:t>
      </w:r>
      <w:r w:rsidR="00E062E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A8DF2C1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Единственным видом наземного транспорта, который используется для перевозки грузов и пассажиров, является гужевой</w:t>
      </w:r>
      <w:r w:rsidR="00E062E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2A6C922" w14:textId="77777777" w:rsidR="00E470ED" w:rsidRPr="00E470ED" w:rsidRDefault="00987BE3" w:rsidP="00E470ED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10. </w:t>
      </w:r>
      <w:r w:rsidR="00E470ED" w:rsidRPr="00E470ED">
        <w:rPr>
          <w:rFonts w:ascii="Times New Roman" w:hAnsi="Times New Roman" w:cs="Times New Roman"/>
          <w:b/>
          <w:bCs/>
          <w:sz w:val="24"/>
          <w:szCs w:val="24"/>
        </w:rPr>
        <w:t xml:space="preserve">Самый распространённый ртутный минерал - это: </w:t>
      </w:r>
    </w:p>
    <w:p w14:paraId="237EC9DC" w14:textId="77777777" w:rsidR="00A633CD" w:rsidRPr="00E470ED" w:rsidRDefault="00E470ED" w:rsidP="00E470ED">
      <w:pPr>
        <w:rPr>
          <w:rFonts w:ascii="Times New Roman" w:hAnsi="Times New Roman" w:cs="Times New Roman"/>
          <w:sz w:val="24"/>
          <w:szCs w:val="24"/>
        </w:rPr>
      </w:pPr>
      <w:r w:rsidRPr="00E470ED">
        <w:rPr>
          <w:rFonts w:ascii="Times New Roman" w:hAnsi="Times New Roman" w:cs="Times New Roman"/>
          <w:sz w:val="24"/>
          <w:szCs w:val="24"/>
        </w:rPr>
        <w:t xml:space="preserve">А) Халькопирит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E470ED">
        <w:rPr>
          <w:rFonts w:ascii="Times New Roman" w:hAnsi="Times New Roman" w:cs="Times New Roman"/>
          <w:sz w:val="24"/>
          <w:szCs w:val="24"/>
        </w:rPr>
        <w:t xml:space="preserve">Б) Киноварь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E470ED">
        <w:rPr>
          <w:rFonts w:ascii="Times New Roman" w:hAnsi="Times New Roman" w:cs="Times New Roman"/>
          <w:sz w:val="24"/>
          <w:szCs w:val="24"/>
        </w:rPr>
        <w:t xml:space="preserve">В) Слюда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E062E3">
        <w:rPr>
          <w:rFonts w:ascii="Times New Roman" w:hAnsi="Times New Roman" w:cs="Times New Roman"/>
          <w:sz w:val="24"/>
          <w:szCs w:val="24"/>
        </w:rPr>
        <w:t xml:space="preserve"> </w:t>
      </w:r>
      <w:r w:rsidRPr="00E470ED">
        <w:rPr>
          <w:rFonts w:ascii="Times New Roman" w:hAnsi="Times New Roman" w:cs="Times New Roman"/>
          <w:sz w:val="24"/>
          <w:szCs w:val="24"/>
        </w:rPr>
        <w:t>Г) Флюорит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E062E3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Д) Кварц</w:t>
      </w:r>
    </w:p>
    <w:p w14:paraId="5212D2B7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11. Выберите организацию, о которой идёт речь в следующем тексте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372A8F7F" w14:textId="77777777" w:rsidR="00A633CD" w:rsidRDefault="00987BE3" w:rsidP="00F4065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Эта международная общественная организация основана в 1968 г. Более всего известна благодаря серии докладов «Трудности человечества», посвящённых научному моделированию развития общества в будущем. В разное время действительными членами клуба были: политик Е.М. Примаков</w:t>
      </w:r>
      <w:r w:rsidR="00767B88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ректор МГУ им. Ломоносова В.А. Садовничий</w:t>
      </w:r>
      <w:r w:rsidR="00767B88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писатель Ч.Т. Айтматов.</w:t>
      </w:r>
    </w:p>
    <w:p w14:paraId="76CFCCE1" w14:textId="29226516" w:rsidR="00A633CD" w:rsidRDefault="00F5515B">
      <w:r w:rsidRPr="00980E6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EC22D44" wp14:editId="71D8E6FD">
            <wp:extent cx="6804660" cy="808355"/>
            <wp:effectExtent l="0" t="0" r="0" b="0"/>
            <wp:docPr id="4" name="Рисунок 4" descr="Описание: 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106" t="47607" r="11771" b="401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4660" cy="80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F3DA76" w14:textId="77777777" w:rsidR="00767B88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Беллона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       </w:t>
      </w:r>
      <w:r>
        <w:rPr>
          <w:rFonts w:ascii="Times New Roman" w:hAnsi="Times New Roman" w:cs="Times New Roman"/>
          <w:sz w:val="24"/>
          <w:szCs w:val="24"/>
        </w:rPr>
        <w:t>Б) Римский клуб</w:t>
      </w:r>
      <w:r w:rsidR="00767B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  </w:t>
      </w:r>
      <w:r>
        <w:rPr>
          <w:rFonts w:ascii="Times New Roman" w:hAnsi="Times New Roman" w:cs="Times New Roman"/>
          <w:sz w:val="24"/>
          <w:szCs w:val="24"/>
        </w:rPr>
        <w:t>В) Инициатива Хартия Земли</w:t>
      </w:r>
      <w:r w:rsidR="00767B88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210AB1F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Г) Международный союз охраны природы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Д) Всемирный фонд дикой природы</w:t>
      </w:r>
    </w:p>
    <w:p w14:paraId="64819E53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12. Из перечисленных стран выберите государство, в котором зарегистрировано наибольшее количество неграмотных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5BA3BCBA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Бразилия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Б) Пакистан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В) Мексика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 xml:space="preserve">Г) Индия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Д) ДР</w:t>
      </w:r>
      <w:r w:rsidR="00E470E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К</w:t>
      </w:r>
      <w:r w:rsidR="003F386A">
        <w:rPr>
          <w:rFonts w:ascii="Times New Roman" w:hAnsi="Times New Roman" w:cs="Times New Roman"/>
          <w:sz w:val="24"/>
          <w:szCs w:val="24"/>
        </w:rPr>
        <w:t xml:space="preserve">онго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38C1EF6" w14:textId="77777777" w:rsidR="00767B88" w:rsidRPr="00767B88" w:rsidRDefault="00987BE3" w:rsidP="00767B88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13. </w:t>
      </w:r>
      <w:r w:rsidR="00767B88" w:rsidRPr="00767B88">
        <w:rPr>
          <w:rFonts w:ascii="Times New Roman" w:hAnsi="Times New Roman" w:cs="Times New Roman"/>
          <w:b/>
          <w:bCs/>
          <w:sz w:val="24"/>
          <w:szCs w:val="24"/>
        </w:rPr>
        <w:t>Евро не является валютой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 xml:space="preserve"> в </w:t>
      </w:r>
    </w:p>
    <w:p w14:paraId="218C92B8" w14:textId="77777777" w:rsidR="00767B88" w:rsidRPr="00767B88" w:rsidRDefault="00767B88" w:rsidP="00767B88">
      <w:pPr>
        <w:rPr>
          <w:rFonts w:ascii="Times New Roman" w:hAnsi="Times New Roman" w:cs="Times New Roman"/>
          <w:sz w:val="24"/>
          <w:szCs w:val="24"/>
        </w:rPr>
      </w:pPr>
      <w:r w:rsidRPr="00767B88">
        <w:rPr>
          <w:rFonts w:ascii="Times New Roman" w:hAnsi="Times New Roman" w:cs="Times New Roman"/>
          <w:sz w:val="24"/>
          <w:szCs w:val="24"/>
        </w:rPr>
        <w:t>А) Хорватии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767B88">
        <w:rPr>
          <w:rFonts w:ascii="Times New Roman" w:hAnsi="Times New Roman" w:cs="Times New Roman"/>
          <w:sz w:val="24"/>
          <w:szCs w:val="24"/>
        </w:rPr>
        <w:t>Б) Словении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767B88">
        <w:rPr>
          <w:rFonts w:ascii="Times New Roman" w:hAnsi="Times New Roman" w:cs="Times New Roman"/>
          <w:sz w:val="24"/>
          <w:szCs w:val="24"/>
        </w:rPr>
        <w:t>В) Словакии</w:t>
      </w: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Pr="00767B88">
        <w:rPr>
          <w:rFonts w:ascii="Times New Roman" w:hAnsi="Times New Roman" w:cs="Times New Roman"/>
          <w:sz w:val="24"/>
          <w:szCs w:val="24"/>
        </w:rPr>
        <w:t>Г) Литвы</w:t>
      </w:r>
      <w:r w:rsidRPr="00767B88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   </w:t>
      </w:r>
      <w:r>
        <w:rPr>
          <w:rFonts w:ascii="Times New Roman" w:hAnsi="Times New Roman" w:cs="Times New Roman"/>
          <w:sz w:val="24"/>
          <w:szCs w:val="24"/>
        </w:rPr>
        <w:t>Д) Эстонии</w:t>
      </w:r>
    </w:p>
    <w:p w14:paraId="28E55E08" w14:textId="77777777" w:rsidR="00A633CD" w:rsidRDefault="00987BE3" w:rsidP="00767B88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14. Выберите зависимые территории, метрополией которых является Великобритания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025533CC" w14:textId="77777777" w:rsidR="000E1225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0E1225">
        <w:rPr>
          <w:rFonts w:ascii="Times New Roman" w:hAnsi="Times New Roman" w:cs="Times New Roman"/>
          <w:sz w:val="24"/>
          <w:szCs w:val="24"/>
        </w:rPr>
        <w:t>Гваделупа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Б) Бермудские Острова </w:t>
      </w:r>
      <w:r w:rsidR="00767B88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В) Остров Святой Елены </w:t>
      </w:r>
      <w:r w:rsidR="00767B88">
        <w:rPr>
          <w:rFonts w:ascii="Times New Roman" w:hAnsi="Times New Roman" w:cs="Times New Roman"/>
          <w:sz w:val="24"/>
          <w:szCs w:val="24"/>
        </w:rPr>
        <w:t xml:space="preserve">                       </w:t>
      </w:r>
    </w:p>
    <w:p w14:paraId="19B0D940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="000E1225">
        <w:rPr>
          <w:rFonts w:ascii="Times New Roman" w:hAnsi="Times New Roman" w:cs="Times New Roman"/>
          <w:sz w:val="24"/>
          <w:szCs w:val="24"/>
        </w:rPr>
        <w:t xml:space="preserve">Монсеррат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767B88">
        <w:rPr>
          <w:rFonts w:ascii="Times New Roman" w:hAnsi="Times New Roman" w:cs="Times New Roman"/>
          <w:sz w:val="24"/>
          <w:szCs w:val="24"/>
        </w:rPr>
        <w:t xml:space="preserve"> </w:t>
      </w:r>
      <w:r w:rsidR="000E1225">
        <w:rPr>
          <w:rFonts w:ascii="Times New Roman" w:hAnsi="Times New Roman" w:cs="Times New Roman"/>
          <w:sz w:val="24"/>
          <w:szCs w:val="24"/>
        </w:rPr>
        <w:t xml:space="preserve">     </w:t>
      </w:r>
      <w:r w:rsidR="00767B88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Д) Гибралтар </w:t>
      </w:r>
    </w:p>
    <w:p w14:paraId="308B3250" w14:textId="77777777" w:rsidR="00290773" w:rsidRPr="00290773" w:rsidRDefault="00987BE3" w:rsidP="0029077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15. </w:t>
      </w:r>
      <w:r w:rsidR="00290773" w:rsidRPr="00290773">
        <w:rPr>
          <w:rFonts w:ascii="Times New Roman" w:hAnsi="Times New Roman" w:cs="Times New Roman"/>
          <w:b/>
          <w:bCs/>
          <w:sz w:val="24"/>
          <w:szCs w:val="24"/>
        </w:rPr>
        <w:t>Первый метрополитен на территории современной континентальной части Евросоюза появился в</w:t>
      </w:r>
    </w:p>
    <w:p w14:paraId="6715EB2C" w14:textId="77777777" w:rsidR="00290773" w:rsidRPr="00290773" w:rsidRDefault="00290773" w:rsidP="00290773">
      <w:pPr>
        <w:rPr>
          <w:rFonts w:ascii="Times New Roman" w:hAnsi="Times New Roman" w:cs="Times New Roman"/>
          <w:sz w:val="24"/>
          <w:szCs w:val="24"/>
        </w:rPr>
      </w:pPr>
      <w:r w:rsidRPr="00290773">
        <w:rPr>
          <w:rFonts w:ascii="Times New Roman" w:hAnsi="Times New Roman" w:cs="Times New Roman"/>
          <w:sz w:val="24"/>
          <w:szCs w:val="24"/>
        </w:rPr>
        <w:t>А) Берлине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290773">
        <w:rPr>
          <w:rFonts w:ascii="Times New Roman" w:hAnsi="Times New Roman" w:cs="Times New Roman"/>
          <w:sz w:val="24"/>
          <w:szCs w:val="24"/>
        </w:rPr>
        <w:t>Б) Мадриде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r w:rsidRPr="00290773">
        <w:rPr>
          <w:rFonts w:ascii="Times New Roman" w:hAnsi="Times New Roman" w:cs="Times New Roman"/>
          <w:sz w:val="24"/>
          <w:szCs w:val="24"/>
        </w:rPr>
        <w:t>В) Будапеште</w:t>
      </w: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290773">
        <w:rPr>
          <w:rFonts w:ascii="Times New Roman" w:hAnsi="Times New Roman" w:cs="Times New Roman"/>
          <w:sz w:val="24"/>
          <w:szCs w:val="24"/>
        </w:rPr>
        <w:t xml:space="preserve">Г) Вене </w:t>
      </w:r>
      <w:r>
        <w:rPr>
          <w:rFonts w:ascii="Times New Roman" w:hAnsi="Times New Roman" w:cs="Times New Roman"/>
          <w:sz w:val="24"/>
          <w:szCs w:val="24"/>
        </w:rPr>
        <w:t xml:space="preserve">    Д) Праге </w:t>
      </w:r>
    </w:p>
    <w:p w14:paraId="4EEBD518" w14:textId="77777777" w:rsidR="00A633CD" w:rsidRDefault="00987BE3" w:rsidP="0029077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16. Расположите перечисленные события в хронологическом порядке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485AD8F4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Первое кругосветное путешествие экспедиции Ф. Магеллана</w:t>
      </w:r>
      <w:r w:rsidR="00E062E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6041DD4F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Путешествие А. Никитина в Персию и Индию</w:t>
      </w:r>
      <w:r w:rsidR="00E062E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59D40347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Первая экспедиция Н.Н. Миклухо-Маклая на Новую Гвинею</w:t>
      </w:r>
      <w:r w:rsidR="00E062E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58EA3FE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Путешествие М. Поло в Китай</w:t>
      </w:r>
      <w:r w:rsidR="00E062E3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C362203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Открытие Антарктиды Первой русской экспедицией под руководством Ф.Ф. Беллинсгаузена и М.П. Лазарева</w:t>
      </w:r>
      <w:r w:rsidR="00E062E3">
        <w:rPr>
          <w:rFonts w:ascii="Times New Roman" w:hAnsi="Times New Roman" w:cs="Times New Roman"/>
          <w:sz w:val="24"/>
          <w:szCs w:val="24"/>
        </w:rPr>
        <w:t>.</w:t>
      </w:r>
    </w:p>
    <w:p w14:paraId="03C3A5A9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17. Установи те соответствия: объект (явление) – способ, применяемый для его отображения на карте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03B6EC56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океанические течения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1) </w:t>
      </w:r>
      <w:r w:rsidR="00CE569D">
        <w:rPr>
          <w:rFonts w:ascii="Times New Roman" w:hAnsi="Times New Roman" w:cs="Times New Roman"/>
          <w:sz w:val="24"/>
          <w:szCs w:val="24"/>
        </w:rPr>
        <w:t>и</w:t>
      </w:r>
      <w:r>
        <w:rPr>
          <w:rFonts w:ascii="Times New Roman" w:hAnsi="Times New Roman" w:cs="Times New Roman"/>
          <w:sz w:val="24"/>
          <w:szCs w:val="24"/>
        </w:rPr>
        <w:t>золинии</w:t>
      </w:r>
    </w:p>
    <w:p w14:paraId="1B954B9A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рельеф на топографической карте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2) </w:t>
      </w:r>
      <w:r w:rsidR="00CE569D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>ачественный фон</w:t>
      </w:r>
    </w:p>
    <w:p w14:paraId="49821ACD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плотность населения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3) </w:t>
      </w:r>
      <w:r w:rsidR="00CE569D">
        <w:rPr>
          <w:rFonts w:ascii="Times New Roman" w:hAnsi="Times New Roman" w:cs="Times New Roman"/>
          <w:sz w:val="24"/>
          <w:szCs w:val="24"/>
        </w:rPr>
        <w:t>а</w:t>
      </w:r>
      <w:r>
        <w:rPr>
          <w:rFonts w:ascii="Times New Roman" w:hAnsi="Times New Roman" w:cs="Times New Roman"/>
          <w:sz w:val="24"/>
          <w:szCs w:val="24"/>
        </w:rPr>
        <w:t>реалы</w:t>
      </w:r>
    </w:p>
    <w:p w14:paraId="1F4B0BBB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физико-географические страны и области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4) </w:t>
      </w:r>
      <w:r w:rsidR="00CE569D">
        <w:rPr>
          <w:rFonts w:ascii="Times New Roman" w:hAnsi="Times New Roman" w:cs="Times New Roman"/>
          <w:sz w:val="24"/>
          <w:szCs w:val="24"/>
        </w:rPr>
        <w:t>з</w:t>
      </w:r>
      <w:r>
        <w:rPr>
          <w:rFonts w:ascii="Times New Roman" w:hAnsi="Times New Roman" w:cs="Times New Roman"/>
          <w:sz w:val="24"/>
          <w:szCs w:val="24"/>
        </w:rPr>
        <w:t>наки движения</w:t>
      </w:r>
    </w:p>
    <w:p w14:paraId="1D0DD5EF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центры происхождения культурных растений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5) </w:t>
      </w:r>
      <w:r w:rsidR="00CE569D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>оличественный фон</w:t>
      </w:r>
    </w:p>
    <w:p w14:paraId="36D4F2DD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18. Установите соответствия: термин – значение этого слова на языке происхождения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2275D53D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тектоника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1) </w:t>
      </w:r>
      <w:r w:rsidR="00EA08CB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азъедать</w:t>
      </w:r>
    </w:p>
    <w:p w14:paraId="1D824D8B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="0012396E">
        <w:rPr>
          <w:rFonts w:ascii="Times New Roman" w:hAnsi="Times New Roman" w:cs="Times New Roman"/>
          <w:sz w:val="24"/>
          <w:szCs w:val="24"/>
        </w:rPr>
        <w:t>э</w:t>
      </w:r>
      <w:r>
        <w:rPr>
          <w:rFonts w:ascii="Times New Roman" w:hAnsi="Times New Roman" w:cs="Times New Roman"/>
          <w:sz w:val="24"/>
          <w:szCs w:val="24"/>
        </w:rPr>
        <w:t xml:space="preserve">розия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2) </w:t>
      </w:r>
      <w:r w:rsidR="00EA08CB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троить</w:t>
      </w:r>
    </w:p>
    <w:p w14:paraId="2AE592CE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</w:t>
      </w:r>
      <w:r w:rsidR="0012396E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 xml:space="preserve">рейф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3) </w:t>
      </w:r>
      <w:r w:rsidR="00EA08CB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>нездо</w:t>
      </w:r>
    </w:p>
    <w:p w14:paraId="443DC359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</w:t>
      </w:r>
      <w:r w:rsidR="0012396E"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>ифт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4) </w:t>
      </w:r>
      <w:r w:rsidR="00EA08CB">
        <w:rPr>
          <w:rFonts w:ascii="Times New Roman" w:hAnsi="Times New Roman" w:cs="Times New Roman"/>
          <w:sz w:val="24"/>
          <w:szCs w:val="24"/>
        </w:rPr>
        <w:t>у</w:t>
      </w:r>
      <w:r>
        <w:rPr>
          <w:rFonts w:ascii="Times New Roman" w:hAnsi="Times New Roman" w:cs="Times New Roman"/>
          <w:sz w:val="24"/>
          <w:szCs w:val="24"/>
        </w:rPr>
        <w:t>щелье</w:t>
      </w:r>
    </w:p>
    <w:p w14:paraId="107C175C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="0012396E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 xml:space="preserve">орст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5) </w:t>
      </w:r>
      <w:r w:rsidR="00EA08CB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>вигать</w:t>
      </w:r>
    </w:p>
    <w:p w14:paraId="0398D8BA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19. Установите соответствия: остров(а) – материк, к которому он(и) относится(ятся)</w:t>
      </w:r>
      <w:r w:rsidR="00E062E3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19BF02CE" w14:textId="63CEEEE9" w:rsidR="00A633CD" w:rsidRDefault="00F5515B">
      <w:r w:rsidRPr="00980E6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A4F675E" wp14:editId="71C9BFC5">
            <wp:extent cx="6102985" cy="829310"/>
            <wp:effectExtent l="0" t="0" r="0" b="0"/>
            <wp:docPr id="5" name="Рисунок 6" descr="Описание: 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Изображение выглядит как текст&#10;&#10;Автоматически созданное описание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134" t="59143" r="11153" b="280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02985" cy="829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DB6B42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Баффинова Земля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1) Антарктида</w:t>
      </w:r>
    </w:p>
    <w:p w14:paraId="2FAE9553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Галапагос</w:t>
      </w:r>
      <w:r w:rsidR="00CE569D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кие острова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Африка</w:t>
      </w:r>
    </w:p>
    <w:p w14:paraId="57A35C87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Петра I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3) Евразия</w:t>
      </w:r>
    </w:p>
    <w:p w14:paraId="31219CE8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Сокотра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Северная Америка</w:t>
      </w:r>
    </w:p>
    <w:p w14:paraId="718D3F67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Шри-Ланка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5) Южная Америка</w:t>
      </w:r>
    </w:p>
    <w:p w14:paraId="52C64B6D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20. Установите соответствия: горная система – её абсолютная высота</w:t>
      </w:r>
      <w:r w:rsidR="0012396E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1C487BED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Большой Кавказ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1) 1895 м</w:t>
      </w:r>
    </w:p>
    <w:p w14:paraId="23C6F915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Алтай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2922 м</w:t>
      </w:r>
    </w:p>
    <w:p w14:paraId="234E6722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Западный Саян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3) 3491 м</w:t>
      </w:r>
    </w:p>
    <w:p w14:paraId="11D7484A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Восточный Саян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4506 м</w:t>
      </w:r>
    </w:p>
    <w:p w14:paraId="0AFCF68F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Урал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5) 5642 м</w:t>
      </w:r>
    </w:p>
    <w:p w14:paraId="258B7DDA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21. Расположите химические элементы </w:t>
      </w:r>
      <w:r w:rsidR="00CE569D">
        <w:rPr>
          <w:rFonts w:ascii="Times New Roman" w:hAnsi="Times New Roman" w:cs="Times New Roman"/>
          <w:b/>
          <w:bCs/>
          <w:sz w:val="24"/>
          <w:szCs w:val="24"/>
        </w:rPr>
        <w:t xml:space="preserve">на глубинах 10-20 км </w:t>
      </w:r>
      <w:r>
        <w:rPr>
          <w:rFonts w:ascii="Times New Roman" w:hAnsi="Times New Roman" w:cs="Times New Roman"/>
          <w:b/>
          <w:bCs/>
          <w:sz w:val="24"/>
          <w:szCs w:val="24"/>
        </w:rPr>
        <w:t>в порядке повышения их концентрации в литосфере</w:t>
      </w:r>
      <w:r w:rsidR="0012396E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7367ECFC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Кислород </w:t>
      </w:r>
      <w:r w:rsidR="00CE569D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Б) Кремний</w:t>
      </w:r>
      <w:r w:rsidR="00CE569D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В) Алюминий </w:t>
      </w:r>
      <w:r w:rsidR="00CE569D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Г) Железо </w:t>
      </w:r>
      <w:r w:rsidR="00CE569D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Д) Кальций</w:t>
      </w:r>
    </w:p>
    <w:p w14:paraId="74FB62C0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22. Установите соответствия: структура российского экспорта (по данным за 2016 г.) – государство, которому она соответствует</w:t>
      </w:r>
      <w:r w:rsidR="0012396E">
        <w:rPr>
          <w:rFonts w:ascii="Times New Roman" w:hAnsi="Times New Roman" w:cs="Times New Roman"/>
          <w:b/>
          <w:bCs/>
          <w:sz w:val="24"/>
          <w:szCs w:val="24"/>
        </w:rPr>
        <w:t>:</w:t>
      </w:r>
    </w:p>
    <w:p w14:paraId="6B084C78" w14:textId="71CA7325" w:rsidR="00A633CD" w:rsidRDefault="00F5515B">
      <w:r w:rsidRPr="00980E6D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33D3693" wp14:editId="28702865">
            <wp:extent cx="6219825" cy="2306955"/>
            <wp:effectExtent l="0" t="0" r="0" b="0"/>
            <wp:docPr id="6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343" t="47975" r="12799" b="148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9825" cy="230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6A8703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Швейцария </w:t>
      </w:r>
      <w:r w:rsidR="00CE569D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2) Иран</w:t>
      </w:r>
      <w:r w:rsidR="00CE569D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3) ЮАР </w:t>
      </w:r>
      <w:r w:rsidR="00CE569D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4) Узбекистан </w:t>
      </w:r>
      <w:r w:rsidR="00CE569D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5) Эстония</w:t>
      </w:r>
    </w:p>
    <w:p w14:paraId="69CA5BD3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23. Расставьте методы географических исследований в хронологическом порядке, начиная с самого раннего</w:t>
      </w:r>
      <w:r w:rsidR="0012396E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13319069" w14:textId="77777777" w:rsidR="00EA08CB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EA08CB">
        <w:rPr>
          <w:rFonts w:ascii="Times New Roman" w:hAnsi="Times New Roman" w:cs="Times New Roman"/>
          <w:sz w:val="24"/>
          <w:szCs w:val="24"/>
        </w:rPr>
        <w:t>б</w:t>
      </w:r>
      <w:r>
        <w:rPr>
          <w:rFonts w:ascii="Times New Roman" w:hAnsi="Times New Roman" w:cs="Times New Roman"/>
          <w:sz w:val="24"/>
          <w:szCs w:val="24"/>
        </w:rPr>
        <w:t xml:space="preserve">алансовый Б) </w:t>
      </w:r>
      <w:r w:rsidR="00EA08CB">
        <w:rPr>
          <w:rFonts w:ascii="Times New Roman" w:hAnsi="Times New Roman" w:cs="Times New Roman"/>
          <w:sz w:val="24"/>
          <w:szCs w:val="24"/>
        </w:rPr>
        <w:t>г</w:t>
      </w:r>
      <w:r>
        <w:rPr>
          <w:rFonts w:ascii="Times New Roman" w:hAnsi="Times New Roman" w:cs="Times New Roman"/>
          <w:sz w:val="24"/>
          <w:szCs w:val="24"/>
        </w:rPr>
        <w:t xml:space="preserve">еофизический В) </w:t>
      </w:r>
      <w:r w:rsidR="00EA08CB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 xml:space="preserve">омпьютерного моделирования Г) </w:t>
      </w:r>
      <w:r w:rsidR="00EA08CB">
        <w:rPr>
          <w:rFonts w:ascii="Times New Roman" w:hAnsi="Times New Roman" w:cs="Times New Roman"/>
          <w:sz w:val="24"/>
          <w:szCs w:val="24"/>
        </w:rPr>
        <w:t>о</w:t>
      </w:r>
      <w:r>
        <w:rPr>
          <w:rFonts w:ascii="Times New Roman" w:hAnsi="Times New Roman" w:cs="Times New Roman"/>
          <w:sz w:val="24"/>
          <w:szCs w:val="24"/>
        </w:rPr>
        <w:t xml:space="preserve">писательный </w:t>
      </w:r>
    </w:p>
    <w:p w14:paraId="6F7DCF0E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Д) </w:t>
      </w:r>
      <w:r w:rsidR="00EA08CB">
        <w:rPr>
          <w:rFonts w:ascii="Times New Roman" w:hAnsi="Times New Roman" w:cs="Times New Roman"/>
          <w:sz w:val="24"/>
          <w:szCs w:val="24"/>
        </w:rPr>
        <w:t>к</w:t>
      </w:r>
      <w:r>
        <w:rPr>
          <w:rFonts w:ascii="Times New Roman" w:hAnsi="Times New Roman" w:cs="Times New Roman"/>
          <w:sz w:val="24"/>
          <w:szCs w:val="24"/>
        </w:rPr>
        <w:t xml:space="preserve">осмический мониторинг </w:t>
      </w:r>
    </w:p>
    <w:p w14:paraId="487D2DCB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24. Расставьте природные комплексы в порядке увеличения размера и сложности их организации</w:t>
      </w:r>
      <w:r w:rsidR="0012396E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05529932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Ландшафт Б) Подурочище В) Местность Г) Урочище Д) Фация </w:t>
      </w:r>
    </w:p>
    <w:p w14:paraId="4CCBBB7A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25. Установите соответствия: географический процесс (понятие или явление) – направление географии, которое его изучает</w:t>
      </w:r>
      <w:r w:rsidR="0012396E">
        <w:rPr>
          <w:rFonts w:ascii="Times New Roman" w:hAnsi="Times New Roman" w:cs="Times New Roman"/>
          <w:b/>
          <w:bCs/>
          <w:sz w:val="24"/>
          <w:szCs w:val="24"/>
        </w:rPr>
        <w:t>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14:paraId="3EE40685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Распространение религий на планете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1) </w:t>
      </w:r>
      <w:r w:rsidR="00EA08CB">
        <w:rPr>
          <w:rFonts w:ascii="Times New Roman" w:hAnsi="Times New Roman" w:cs="Times New Roman"/>
          <w:sz w:val="24"/>
          <w:szCs w:val="24"/>
        </w:rPr>
        <w:t>Геоглобалистика</w:t>
      </w:r>
    </w:p>
    <w:p w14:paraId="4CDAF5EE" w14:textId="77777777" w:rsidR="00A633CD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Сельская местность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Георуралистика</w:t>
      </w:r>
    </w:p>
    <w:p w14:paraId="07198E98" w14:textId="77777777" w:rsidR="00EA08CB" w:rsidRDefault="00987BE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Географические образы территории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3) Конфессиональная география</w:t>
      </w:r>
    </w:p>
    <w:p w14:paraId="7A801C9B" w14:textId="77777777" w:rsidR="00A633CD" w:rsidRDefault="00EA08C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987BE3">
        <w:rPr>
          <w:rFonts w:ascii="Times New Roman" w:hAnsi="Times New Roman" w:cs="Times New Roman"/>
          <w:sz w:val="24"/>
          <w:szCs w:val="24"/>
        </w:rPr>
        <w:t xml:space="preserve">) Географические аспекты глобальных проблем </w:t>
      </w:r>
      <w:r w:rsidR="00987BE3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4</w:t>
      </w:r>
      <w:r w:rsidR="00987BE3">
        <w:rPr>
          <w:rFonts w:ascii="Times New Roman" w:hAnsi="Times New Roman" w:cs="Times New Roman"/>
          <w:sz w:val="24"/>
          <w:szCs w:val="24"/>
        </w:rPr>
        <w:t>) Имажинальная география</w:t>
      </w:r>
    </w:p>
    <w:p w14:paraId="1FD659C6" w14:textId="77777777" w:rsidR="00A633CD" w:rsidRDefault="00987BE3">
      <w:pPr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26. Заполните пропуски в следующем тексте. </w:t>
      </w:r>
    </w:p>
    <w:p w14:paraId="7D3ED752" w14:textId="77777777" w:rsidR="00A633CD" w:rsidRDefault="00987BE3" w:rsidP="00F4065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(А) – государство в Европе, образованное в 2006 г. путём распада союзного государства по результатам референдума о независимости. Административной столицей государства является город (Б), а исторической и культурной столицей – город (В). </w:t>
      </w:r>
    </w:p>
    <w:p w14:paraId="6ED74F2F" w14:textId="77777777" w:rsidR="00A633CD" w:rsidRDefault="00987BE3" w:rsidP="00F4065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27. Заполните пропуски в следующем тексте. </w:t>
      </w:r>
    </w:p>
    <w:p w14:paraId="5505BB94" w14:textId="77777777" w:rsidR="00A633CD" w:rsidRDefault="00987BE3" w:rsidP="00F4065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Крупнейшими субъектами Приволжского федерального округа по численности населения являются (А) и Республика Татарстан. Столицы этих субъектов являются городами-миллионерами. Приволжский федеральный округ отличается наибольшим количеством городов-миллионеров, которых здесь располагается (Б). Другой отличительной чертой округа является высокая доля представителей алтайской языковой семьи, которые вместе с представителями индоевропейской семьи образуют почти 92% населения. На третьем же месте по распространению – (В) языковая семья. </w:t>
      </w:r>
    </w:p>
    <w:p w14:paraId="57FA0032" w14:textId="77777777" w:rsidR="00A633CD" w:rsidRDefault="00987BE3" w:rsidP="00F4065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28. Заполните пропуски в следующем тексте. </w:t>
      </w:r>
    </w:p>
    <w:p w14:paraId="2CE6596E" w14:textId="77777777" w:rsidR="00A633CD" w:rsidRDefault="00987BE3" w:rsidP="00F4065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(А) – субъект РФ, входящий в десятку крупнейших по площади территории регионов страны, занимающий приграничное, окраинное географическое положение. Здесь действует пограничный режим. В структуре промышленности выделяется добыча (Б), по производству которого субъект РФ занимает второе место. </w:t>
      </w:r>
      <w:r w:rsidR="00EA08CB">
        <w:rPr>
          <w:rFonts w:ascii="Times New Roman" w:hAnsi="Times New Roman" w:cs="Times New Roman"/>
          <w:sz w:val="24"/>
          <w:szCs w:val="24"/>
        </w:rPr>
        <w:t xml:space="preserve">На территории региона функционирует уникальная </w:t>
      </w:r>
      <w:r>
        <w:rPr>
          <w:rFonts w:ascii="Times New Roman" w:hAnsi="Times New Roman" w:cs="Times New Roman"/>
          <w:sz w:val="24"/>
          <w:szCs w:val="24"/>
        </w:rPr>
        <w:t xml:space="preserve">электростанция – (В). </w:t>
      </w:r>
    </w:p>
    <w:p w14:paraId="1C018D95" w14:textId="77777777" w:rsidR="00A633CD" w:rsidRDefault="00987BE3" w:rsidP="00F4065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29. Заполните пропуски в следующем тексте. </w:t>
      </w:r>
    </w:p>
    <w:p w14:paraId="02A13E96" w14:textId="77777777" w:rsidR="00A633CD" w:rsidRDefault="00987BE3" w:rsidP="00F4065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Землетрясение, произошедшее 26 декабря 2004 г. в (А) океане, вызвало цунами, которое привело к значительным разрушениям и огромному количеству жертв. Высота волны превышала 15 м. Эпицентр землетрясения находился около острова (Б). Магнитуда землетрясения, по разным оценкам, составила от 9,1 до 9,3 баллов по шкале (В). </w:t>
      </w:r>
    </w:p>
    <w:p w14:paraId="7EEAAF78" w14:textId="77777777" w:rsidR="00A633CD" w:rsidRDefault="00987BE3" w:rsidP="00F4065C">
      <w:pPr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30. Заполните пропуски в следующем тексте. </w:t>
      </w:r>
    </w:p>
    <w:p w14:paraId="0C5A8A88" w14:textId="77777777" w:rsidR="00A633CD" w:rsidRDefault="00987BE3" w:rsidP="00F4065C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Государства (А) и (Б) являются мировыми лидерами в грузоподъёмности морского торгового флота, рассчитываемой в тоннах дедвейта. При этом их суда практически не заходят в «родные» порты. Таким образом, они являются странами «(В) флага». Первое (А) из них имеет крайне важное в мировом хозяйстве положение, обеспечивающее постоянную прямую связь Азиатско-Тихоокеанского региона со странами Северной и Латинской Америки. Второе (Б) – относится к одному из самых бедных и нестабильных регионов мира, но богато железными рудами, золотом и алмазами.</w:t>
      </w:r>
    </w:p>
    <w:p w14:paraId="0881383C" w14:textId="77777777" w:rsidR="008E3501" w:rsidRDefault="008E3501">
      <w:pPr>
        <w:rPr>
          <w:rFonts w:ascii="Times New Roman" w:hAnsi="Times New Roman" w:cs="Times New Roman"/>
          <w:sz w:val="24"/>
          <w:szCs w:val="24"/>
        </w:rPr>
      </w:pPr>
    </w:p>
    <w:p w14:paraId="60570B72" w14:textId="77777777" w:rsidR="00EA08CB" w:rsidRDefault="00EA08CB">
      <w:pPr>
        <w:rPr>
          <w:rFonts w:ascii="Times New Roman" w:hAnsi="Times New Roman" w:cs="Times New Roman"/>
          <w:sz w:val="24"/>
          <w:szCs w:val="24"/>
        </w:rPr>
      </w:pPr>
    </w:p>
    <w:p w14:paraId="065EF05B" w14:textId="77777777" w:rsidR="00EA08CB" w:rsidRDefault="00EA08CB">
      <w:pPr>
        <w:rPr>
          <w:rFonts w:ascii="Times New Roman" w:hAnsi="Times New Roman" w:cs="Times New Roman"/>
          <w:sz w:val="24"/>
          <w:szCs w:val="24"/>
        </w:rPr>
      </w:pPr>
    </w:p>
    <w:p w14:paraId="033781AB" w14:textId="77777777" w:rsidR="00EA08CB" w:rsidRDefault="00EA08CB">
      <w:pPr>
        <w:rPr>
          <w:rFonts w:ascii="Times New Roman" w:hAnsi="Times New Roman" w:cs="Times New Roman"/>
          <w:sz w:val="24"/>
          <w:szCs w:val="24"/>
        </w:rPr>
      </w:pPr>
    </w:p>
    <w:p w14:paraId="03762FDA" w14:textId="77777777" w:rsidR="00EA08CB" w:rsidRDefault="00EA08CB">
      <w:pPr>
        <w:rPr>
          <w:rFonts w:ascii="Times New Roman" w:hAnsi="Times New Roman" w:cs="Times New Roman"/>
          <w:sz w:val="24"/>
          <w:szCs w:val="24"/>
        </w:rPr>
      </w:pPr>
    </w:p>
    <w:p w14:paraId="6816708C" w14:textId="77777777" w:rsidR="00EA08CB" w:rsidRDefault="00EA08CB">
      <w:pPr>
        <w:rPr>
          <w:rFonts w:ascii="Times New Roman" w:hAnsi="Times New Roman" w:cs="Times New Roman"/>
          <w:sz w:val="24"/>
          <w:szCs w:val="24"/>
        </w:rPr>
      </w:pPr>
    </w:p>
    <w:p w14:paraId="3FE89E17" w14:textId="77777777" w:rsidR="008E3501" w:rsidRDefault="008E3501" w:rsidP="008E3501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A05B0D8" w14:textId="77777777" w:rsidR="00EA08CB" w:rsidRDefault="00EA08CB" w:rsidP="00F4065C">
      <w:pPr>
        <w:jc w:val="right"/>
        <w:rPr>
          <w:rFonts w:ascii="Times New Roman" w:hAnsi="Times New Roman" w:cs="Times New Roman"/>
          <w:sz w:val="24"/>
          <w:szCs w:val="24"/>
        </w:rPr>
      </w:pPr>
    </w:p>
    <w:p w14:paraId="275E3C2A" w14:textId="77777777" w:rsidR="008E3501" w:rsidRPr="001451B6" w:rsidRDefault="008E3501" w:rsidP="008E3501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1451B6">
        <w:rPr>
          <w:rFonts w:ascii="Times New Roman" w:hAnsi="Times New Roman" w:cs="Times New Roman"/>
          <w:b/>
          <w:bCs/>
          <w:sz w:val="24"/>
          <w:szCs w:val="24"/>
        </w:rPr>
        <w:lastRenderedPageBreak/>
        <w:t>Аналитический этап</w:t>
      </w:r>
    </w:p>
    <w:p w14:paraId="6536EE19" w14:textId="77777777" w:rsidR="00617B23" w:rsidRDefault="00381BC5" w:rsidP="00F4065C">
      <w:pPr>
        <w:jc w:val="both"/>
        <w:rPr>
          <w:rFonts w:ascii="Times New Roman" w:hAnsi="Times New Roman" w:cs="Times New Roman"/>
          <w:sz w:val="24"/>
          <w:szCs w:val="24"/>
        </w:rPr>
      </w:pPr>
      <w:r w:rsidRPr="00617B23">
        <w:rPr>
          <w:rFonts w:ascii="Times New Roman" w:hAnsi="Times New Roman" w:cs="Times New Roman"/>
          <w:b/>
          <w:bCs/>
          <w:sz w:val="24"/>
          <w:szCs w:val="24"/>
        </w:rPr>
        <w:t>Задание</w:t>
      </w:r>
      <w:r w:rsidR="008E3501" w:rsidRPr="00617B23">
        <w:rPr>
          <w:rFonts w:ascii="Times New Roman" w:hAnsi="Times New Roman" w:cs="Times New Roman"/>
          <w:b/>
          <w:bCs/>
          <w:sz w:val="24"/>
          <w:szCs w:val="24"/>
        </w:rPr>
        <w:t xml:space="preserve"> 1</w:t>
      </w:r>
      <w:r w:rsidR="008E3501" w:rsidRPr="008E350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75922EE" w14:textId="77777777" w:rsidR="008E3501" w:rsidRDefault="008E3501" w:rsidP="00F4065C">
      <w:pPr>
        <w:jc w:val="both"/>
        <w:rPr>
          <w:rFonts w:ascii="Times New Roman" w:hAnsi="Times New Roman" w:cs="Times New Roman"/>
          <w:sz w:val="24"/>
          <w:szCs w:val="24"/>
        </w:rPr>
      </w:pPr>
      <w:r w:rsidRPr="008E3501">
        <w:rPr>
          <w:rFonts w:ascii="Times New Roman" w:hAnsi="Times New Roman" w:cs="Times New Roman"/>
          <w:sz w:val="24"/>
          <w:szCs w:val="24"/>
        </w:rPr>
        <w:t>Этот ученый прожил очень короткую, полную лишений и опасностей жизнь. Он настолько опередил свое время в методах научных исследований, в осмыслении путей развития человеческой цивилизации, что многие современники не воспринимали его всерьез. И хотя оставленное им колоссальное научное наследие было введено в оборот с огромным опозданием, сп</w:t>
      </w:r>
      <w:r>
        <w:rPr>
          <w:rFonts w:ascii="Times New Roman" w:hAnsi="Times New Roman" w:cs="Times New Roman"/>
          <w:sz w:val="24"/>
          <w:szCs w:val="24"/>
        </w:rPr>
        <w:t>устя десятилетия после его ухода</w:t>
      </w:r>
      <w:r w:rsidRPr="008E3501">
        <w:rPr>
          <w:rFonts w:ascii="Times New Roman" w:hAnsi="Times New Roman" w:cs="Times New Roman"/>
          <w:sz w:val="24"/>
          <w:szCs w:val="24"/>
        </w:rPr>
        <w:t xml:space="preserve"> из жизни, большинство работ ученого не потеряло актуальности и до сих пор. А многие его мысли о единстве человечества и сейчас кажутся делом отдаленного будущего. Перед вами карта его путешествий определите, о каком путешественнике идет речь и ответьте на ряд вопросов</w:t>
      </w:r>
    </w:p>
    <w:p w14:paraId="019DC2E1" w14:textId="0FCE75CE" w:rsidR="008E3501" w:rsidRDefault="00F5515B" w:rsidP="008E350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336F877" wp14:editId="118754D7">
            <wp:extent cx="3924300" cy="2066925"/>
            <wp:effectExtent l="0" t="0" r="0" b="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4300" cy="20669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C49F0FB" w14:textId="77777777" w:rsidR="008E3501" w:rsidRDefault="008E3501" w:rsidP="008E350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E3501">
        <w:rPr>
          <w:rFonts w:ascii="Times New Roman" w:hAnsi="Times New Roman" w:cs="Times New Roman"/>
          <w:sz w:val="24"/>
          <w:szCs w:val="24"/>
        </w:rPr>
        <w:t>Назовите этого путешественника _________________________________</w:t>
      </w:r>
    </w:p>
    <w:p w14:paraId="5BAE8C59" w14:textId="77777777" w:rsidR="008E3501" w:rsidRDefault="008E3501" w:rsidP="008E350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8E3501">
        <w:rPr>
          <w:rFonts w:ascii="Times New Roman" w:hAnsi="Times New Roman" w:cs="Times New Roman"/>
          <w:sz w:val="24"/>
          <w:szCs w:val="24"/>
        </w:rPr>
        <w:t xml:space="preserve"> Какой остров стал объектом его исследования? _____________________ </w:t>
      </w:r>
    </w:p>
    <w:p w14:paraId="524B1C64" w14:textId="77777777" w:rsidR="008E3501" w:rsidRDefault="008E3501" w:rsidP="008E350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E3501">
        <w:rPr>
          <w:rFonts w:ascii="Times New Roman" w:hAnsi="Times New Roman" w:cs="Times New Roman"/>
          <w:sz w:val="24"/>
          <w:szCs w:val="24"/>
        </w:rPr>
        <w:t xml:space="preserve"> Какой народ активно изучал путешественник? ___________________</w:t>
      </w:r>
      <w:r w:rsidR="00617B23">
        <w:rPr>
          <w:rFonts w:ascii="Times New Roman" w:hAnsi="Times New Roman" w:cs="Times New Roman"/>
          <w:sz w:val="24"/>
          <w:szCs w:val="24"/>
        </w:rPr>
        <w:t>____</w:t>
      </w:r>
      <w:r w:rsidRPr="008E350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268D199F" w14:textId="77777777" w:rsidR="008E3501" w:rsidRDefault="008E3501" w:rsidP="008E350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E3501">
        <w:rPr>
          <w:rFonts w:ascii="Times New Roman" w:hAnsi="Times New Roman" w:cs="Times New Roman"/>
          <w:sz w:val="24"/>
          <w:szCs w:val="24"/>
        </w:rPr>
        <w:t xml:space="preserve"> Родился путешественник недалеко от города - районного центра, сейчас известного производством огнеупорных материалов из своих ресурсов. О каком городе идет речь? 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</w:t>
      </w:r>
    </w:p>
    <w:p w14:paraId="0E1CB4D1" w14:textId="77777777" w:rsidR="008E3501" w:rsidRDefault="008E3501" w:rsidP="008E350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8E3501">
        <w:rPr>
          <w:rFonts w:ascii="Times New Roman" w:hAnsi="Times New Roman" w:cs="Times New Roman"/>
          <w:sz w:val="24"/>
          <w:szCs w:val="24"/>
        </w:rPr>
        <w:t xml:space="preserve">Согласно семейному преданию, приставка к фамилии появилась благодаря одному воинственному предку путешественника. </w:t>
      </w:r>
      <w:r w:rsidR="0012396E" w:rsidRPr="008E3501">
        <w:rPr>
          <w:rFonts w:ascii="Times New Roman" w:hAnsi="Times New Roman" w:cs="Times New Roman"/>
          <w:sz w:val="24"/>
          <w:szCs w:val="24"/>
        </w:rPr>
        <w:t>Из какой страны</w:t>
      </w:r>
      <w:r w:rsidR="0012396E">
        <w:rPr>
          <w:rFonts w:ascii="Times New Roman" w:hAnsi="Times New Roman" w:cs="Times New Roman"/>
          <w:sz w:val="24"/>
          <w:szCs w:val="24"/>
        </w:rPr>
        <w:t xml:space="preserve"> (автономной административно-политической части) </w:t>
      </w:r>
      <w:r w:rsidR="0012396E" w:rsidRPr="008E3501">
        <w:rPr>
          <w:rFonts w:ascii="Times New Roman" w:hAnsi="Times New Roman" w:cs="Times New Roman"/>
          <w:sz w:val="24"/>
          <w:szCs w:val="24"/>
        </w:rPr>
        <w:t xml:space="preserve">происходил этот предок? </w:t>
      </w:r>
      <w:r w:rsidRPr="008E3501">
        <w:rPr>
          <w:rFonts w:ascii="Times New Roman" w:hAnsi="Times New Roman" w:cs="Times New Roman"/>
          <w:sz w:val="24"/>
          <w:szCs w:val="24"/>
        </w:rPr>
        <w:t xml:space="preserve"> _____</w:t>
      </w:r>
      <w:r>
        <w:rPr>
          <w:rFonts w:ascii="Times New Roman" w:hAnsi="Times New Roman" w:cs="Times New Roman"/>
          <w:sz w:val="24"/>
          <w:szCs w:val="24"/>
        </w:rPr>
        <w:t>_________</w:t>
      </w:r>
    </w:p>
    <w:p w14:paraId="7E517769" w14:textId="77777777" w:rsidR="008E3501" w:rsidRDefault="00EF13FF" w:rsidP="008E350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F13FF">
        <w:rPr>
          <w:rFonts w:ascii="Times New Roman" w:hAnsi="Times New Roman" w:cs="Times New Roman"/>
          <w:sz w:val="24"/>
          <w:szCs w:val="24"/>
        </w:rPr>
        <w:t>Когда отмечалось 150-летие со дня рождения путешественника, ЮНЕСКО назвало его Гражданином мира. В этом же году на территории Университета одного иностранного города был установлен бюст ученого. На территории какого города находится этот памятник? ________________________________________________</w:t>
      </w:r>
    </w:p>
    <w:p w14:paraId="165EEDE9" w14:textId="77777777" w:rsidR="008E3501" w:rsidRDefault="00EF13FF" w:rsidP="008E350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F13FF">
        <w:rPr>
          <w:rFonts w:ascii="Times New Roman" w:hAnsi="Times New Roman" w:cs="Times New Roman"/>
          <w:sz w:val="24"/>
          <w:szCs w:val="24"/>
        </w:rPr>
        <w:t>В каком году произошла высадка путешественника в заливе исследуемого острова? 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____________</w:t>
      </w:r>
    </w:p>
    <w:p w14:paraId="52D9B35F" w14:textId="77777777" w:rsidR="00EF13FF" w:rsidRDefault="00EF13FF" w:rsidP="008E350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F13FF">
        <w:rPr>
          <w:rFonts w:ascii="Times New Roman" w:hAnsi="Times New Roman" w:cs="Times New Roman"/>
          <w:sz w:val="24"/>
          <w:szCs w:val="24"/>
        </w:rPr>
        <w:t>Как называли путешественника островитяне, предполагая его мистическое, "внеземное" происхождение? ___________________________________________</w:t>
      </w:r>
      <w:r w:rsidR="00617B23">
        <w:rPr>
          <w:rFonts w:ascii="Times New Roman" w:hAnsi="Times New Roman" w:cs="Times New Roman"/>
          <w:sz w:val="24"/>
          <w:szCs w:val="24"/>
        </w:rPr>
        <w:t>__</w:t>
      </w:r>
    </w:p>
    <w:p w14:paraId="04C33867" w14:textId="77777777" w:rsidR="00EF13FF" w:rsidRDefault="00EF13FF" w:rsidP="008E350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F13FF">
        <w:rPr>
          <w:rFonts w:ascii="Times New Roman" w:hAnsi="Times New Roman" w:cs="Times New Roman"/>
          <w:sz w:val="24"/>
          <w:szCs w:val="24"/>
        </w:rPr>
        <w:t>Именем ученого названа одна из почетнейших наград этого общества. О каком обществе идет речь? ___________________________________________________</w:t>
      </w:r>
    </w:p>
    <w:p w14:paraId="505788AE" w14:textId="77777777" w:rsidR="00EF13FF" w:rsidRDefault="00EF13FF" w:rsidP="008E3501">
      <w:pPr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EF13FF">
        <w:rPr>
          <w:rFonts w:ascii="Times New Roman" w:hAnsi="Times New Roman" w:cs="Times New Roman"/>
          <w:sz w:val="24"/>
          <w:szCs w:val="24"/>
        </w:rPr>
        <w:t>День рождения этого ученого стало в России днем целой профессии. О какой профессии идет речь? _____________________________________________</w:t>
      </w:r>
      <w:r w:rsidR="00617B23">
        <w:rPr>
          <w:rFonts w:ascii="Times New Roman" w:hAnsi="Times New Roman" w:cs="Times New Roman"/>
          <w:sz w:val="24"/>
          <w:szCs w:val="24"/>
        </w:rPr>
        <w:t>______</w:t>
      </w:r>
    </w:p>
    <w:p w14:paraId="49235D11" w14:textId="77777777" w:rsidR="00681835" w:rsidRPr="00617B23" w:rsidRDefault="00381BC5" w:rsidP="00EF13FF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617B23">
        <w:rPr>
          <w:rFonts w:ascii="Times New Roman" w:hAnsi="Times New Roman" w:cs="Times New Roman"/>
          <w:b/>
          <w:bCs/>
          <w:sz w:val="24"/>
          <w:szCs w:val="24"/>
        </w:rPr>
        <w:lastRenderedPageBreak/>
        <w:t>Задание 2.</w:t>
      </w:r>
    </w:p>
    <w:p w14:paraId="6CB6378E" w14:textId="77777777" w:rsidR="00EF13FF" w:rsidRDefault="00681835" w:rsidP="00EF13F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</w:t>
      </w:r>
      <w:r w:rsidR="00381BC5" w:rsidRPr="00381BC5">
        <w:rPr>
          <w:rFonts w:ascii="Times New Roman" w:hAnsi="Times New Roman" w:cs="Times New Roman"/>
          <w:sz w:val="24"/>
          <w:szCs w:val="24"/>
        </w:rPr>
        <w:t xml:space="preserve"> Рассмот</w:t>
      </w:r>
      <w:r w:rsidR="00B82D59">
        <w:rPr>
          <w:rFonts w:ascii="Times New Roman" w:hAnsi="Times New Roman" w:cs="Times New Roman"/>
          <w:sz w:val="24"/>
          <w:szCs w:val="24"/>
        </w:rPr>
        <w:t>рите карту и ответьте на вопрос: «Какие географические объекты представлены на карте»?</w:t>
      </w:r>
    </w:p>
    <w:p w14:paraId="257E2F62" w14:textId="3F4F9E56" w:rsidR="00381BC5" w:rsidRDefault="00F5515B" w:rsidP="00381BC5">
      <w:pPr>
        <w:jc w:val="center"/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381BC5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E636C6E" wp14:editId="1A5162FF">
            <wp:extent cx="4008755" cy="2371090"/>
            <wp:effectExtent l="0" t="0" r="0" b="0"/>
            <wp:docPr id="7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8755" cy="237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EC928C" w14:textId="77777777" w:rsidR="00381BC5" w:rsidRDefault="00381BC5" w:rsidP="00381BC5">
      <w:pPr>
        <w:rPr>
          <w:rFonts w:ascii="Times New Roman" w:hAnsi="Times New Roman" w:cs="Times New Roman"/>
          <w:sz w:val="24"/>
          <w:szCs w:val="24"/>
        </w:rPr>
      </w:pPr>
    </w:p>
    <w:p w14:paraId="32BEFDCB" w14:textId="77777777" w:rsidR="00381BC5" w:rsidRPr="00381BC5" w:rsidRDefault="00681835" w:rsidP="00381BC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</w:t>
      </w:r>
      <w:r w:rsidR="00381BC5" w:rsidRPr="00381BC5">
        <w:rPr>
          <w:rFonts w:ascii="Times New Roman" w:hAnsi="Times New Roman" w:cs="Times New Roman"/>
          <w:sz w:val="24"/>
          <w:szCs w:val="24"/>
        </w:rPr>
        <w:t>2. Запишите их названия:</w:t>
      </w:r>
    </w:p>
    <w:p w14:paraId="641B352D" w14:textId="77777777" w:rsidR="00381BC5" w:rsidRPr="00381BC5" w:rsidRDefault="00381BC5" w:rsidP="00381BC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381BC5">
        <w:rPr>
          <w:rFonts w:ascii="Times New Roman" w:hAnsi="Times New Roman" w:cs="Times New Roman"/>
          <w:sz w:val="24"/>
          <w:szCs w:val="24"/>
          <w:lang w:val="en-US"/>
        </w:rPr>
        <w:t>I –     _______________________________________________________________</w:t>
      </w:r>
    </w:p>
    <w:p w14:paraId="02D3F6CA" w14:textId="77777777" w:rsidR="00381BC5" w:rsidRPr="00381BC5" w:rsidRDefault="00381BC5" w:rsidP="00381BC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381BC5">
        <w:rPr>
          <w:rFonts w:ascii="Times New Roman" w:hAnsi="Times New Roman" w:cs="Times New Roman"/>
          <w:sz w:val="24"/>
          <w:szCs w:val="24"/>
          <w:lang w:val="en-US"/>
        </w:rPr>
        <w:t>II –   _______________________________________________________________</w:t>
      </w:r>
    </w:p>
    <w:p w14:paraId="18AF4507" w14:textId="77777777" w:rsidR="00381BC5" w:rsidRPr="00381BC5" w:rsidRDefault="00381BC5" w:rsidP="00381BC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381BC5">
        <w:rPr>
          <w:rFonts w:ascii="Times New Roman" w:hAnsi="Times New Roman" w:cs="Times New Roman"/>
          <w:sz w:val="24"/>
          <w:szCs w:val="24"/>
          <w:lang w:val="en-US"/>
        </w:rPr>
        <w:t>III – _______________________________________________________________</w:t>
      </w:r>
    </w:p>
    <w:p w14:paraId="16F7E661" w14:textId="77777777" w:rsidR="00381BC5" w:rsidRPr="00381BC5" w:rsidRDefault="00381BC5" w:rsidP="00381BC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381BC5">
        <w:rPr>
          <w:rFonts w:ascii="Times New Roman" w:hAnsi="Times New Roman" w:cs="Times New Roman"/>
          <w:sz w:val="24"/>
          <w:szCs w:val="24"/>
          <w:lang w:val="en-US"/>
        </w:rPr>
        <w:t>IV – _______________________________________________________________</w:t>
      </w:r>
    </w:p>
    <w:p w14:paraId="3F4DD0A2" w14:textId="77777777" w:rsidR="00381BC5" w:rsidRPr="00381BC5" w:rsidRDefault="00381BC5" w:rsidP="00381BC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381BC5">
        <w:rPr>
          <w:rFonts w:ascii="Times New Roman" w:hAnsi="Times New Roman" w:cs="Times New Roman"/>
          <w:sz w:val="24"/>
          <w:szCs w:val="24"/>
          <w:lang w:val="en-US"/>
        </w:rPr>
        <w:t>V – ________________________________________________________________</w:t>
      </w:r>
    </w:p>
    <w:p w14:paraId="2749B5F0" w14:textId="77777777" w:rsidR="00381BC5" w:rsidRPr="00381BC5" w:rsidRDefault="00381BC5" w:rsidP="00381BC5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381BC5">
        <w:rPr>
          <w:rFonts w:ascii="Times New Roman" w:hAnsi="Times New Roman" w:cs="Times New Roman"/>
          <w:sz w:val="24"/>
          <w:szCs w:val="24"/>
          <w:lang w:val="en-US"/>
        </w:rPr>
        <w:t>VI – _______________________________</w:t>
      </w:r>
      <w:r>
        <w:rPr>
          <w:rFonts w:ascii="Times New Roman" w:hAnsi="Times New Roman" w:cs="Times New Roman"/>
          <w:sz w:val="24"/>
          <w:szCs w:val="24"/>
          <w:lang w:val="en-US"/>
        </w:rPr>
        <w:t>_______________________________</w:t>
      </w:r>
      <w:r w:rsidRPr="00381BC5">
        <w:rPr>
          <w:rFonts w:ascii="Times New Roman" w:hAnsi="Times New Roman" w:cs="Times New Roman"/>
          <w:sz w:val="24"/>
          <w:szCs w:val="24"/>
          <w:lang w:val="en-US"/>
        </w:rPr>
        <w:t>_</w:t>
      </w:r>
    </w:p>
    <w:p w14:paraId="51D57EEB" w14:textId="77777777" w:rsidR="00381BC5" w:rsidRPr="00381BC5" w:rsidRDefault="00381BC5" w:rsidP="00381BC5">
      <w:pPr>
        <w:rPr>
          <w:rFonts w:ascii="Times New Roman" w:hAnsi="Times New Roman" w:cs="Times New Roman"/>
          <w:sz w:val="24"/>
          <w:szCs w:val="24"/>
        </w:rPr>
      </w:pPr>
      <w:r w:rsidRPr="00381BC5">
        <w:rPr>
          <w:rFonts w:ascii="Times New Roman" w:hAnsi="Times New Roman" w:cs="Times New Roman"/>
          <w:sz w:val="24"/>
          <w:szCs w:val="24"/>
          <w:lang w:val="en-US"/>
        </w:rPr>
        <w:t>VII – ______________________________________________________________</w:t>
      </w:r>
    </w:p>
    <w:p w14:paraId="0672E932" w14:textId="77777777" w:rsidR="00381BC5" w:rsidRPr="00381BC5" w:rsidRDefault="00381BC5" w:rsidP="00381BC5">
      <w:pPr>
        <w:rPr>
          <w:rFonts w:ascii="Times New Roman" w:hAnsi="Times New Roman" w:cs="Times New Roman"/>
          <w:sz w:val="24"/>
          <w:szCs w:val="24"/>
        </w:rPr>
      </w:pPr>
      <w:r w:rsidRPr="00381BC5">
        <w:rPr>
          <w:rFonts w:ascii="Times New Roman" w:hAnsi="Times New Roman" w:cs="Times New Roman"/>
          <w:sz w:val="24"/>
          <w:szCs w:val="24"/>
        </w:rPr>
        <w:t>VIII – _____________________________________________________________</w:t>
      </w:r>
    </w:p>
    <w:p w14:paraId="0168E541" w14:textId="77777777" w:rsidR="00A633CD" w:rsidRDefault="00381BC5" w:rsidP="00381BC5">
      <w:pPr>
        <w:rPr>
          <w:rFonts w:ascii="Times New Roman" w:hAnsi="Times New Roman" w:cs="Times New Roman"/>
          <w:sz w:val="24"/>
          <w:szCs w:val="24"/>
        </w:rPr>
      </w:pPr>
      <w:r w:rsidRPr="00381BC5">
        <w:rPr>
          <w:rFonts w:ascii="Times New Roman" w:hAnsi="Times New Roman" w:cs="Times New Roman"/>
          <w:sz w:val="24"/>
          <w:szCs w:val="24"/>
        </w:rPr>
        <w:t>IX - 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__</w:t>
      </w:r>
    </w:p>
    <w:p w14:paraId="302FAA08" w14:textId="77777777" w:rsidR="004217AB" w:rsidRDefault="004217AB" w:rsidP="00381BC5">
      <w:pPr>
        <w:rPr>
          <w:rFonts w:ascii="Times New Roman" w:hAnsi="Times New Roman" w:cs="Times New Roman"/>
          <w:sz w:val="24"/>
          <w:szCs w:val="24"/>
        </w:rPr>
      </w:pPr>
    </w:p>
    <w:p w14:paraId="2F9AD052" w14:textId="77777777" w:rsidR="004217AB" w:rsidRPr="003F0A45" w:rsidRDefault="00DE2503" w:rsidP="00381BC5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3F0A45">
        <w:rPr>
          <w:rFonts w:ascii="Times New Roman" w:hAnsi="Times New Roman" w:cs="Times New Roman"/>
          <w:b/>
          <w:bCs/>
          <w:sz w:val="24"/>
          <w:szCs w:val="24"/>
        </w:rPr>
        <w:t>Задание 3.</w:t>
      </w:r>
    </w:p>
    <w:p w14:paraId="6136AFD8" w14:textId="77777777" w:rsidR="00DE2503" w:rsidRDefault="00DE2503" w:rsidP="0012396E">
      <w:pPr>
        <w:jc w:val="both"/>
        <w:rPr>
          <w:rFonts w:ascii="Times New Roman" w:hAnsi="Times New Roman" w:cs="Times New Roman"/>
          <w:sz w:val="24"/>
          <w:szCs w:val="24"/>
        </w:rPr>
      </w:pPr>
      <w:r w:rsidRPr="00DE2503">
        <w:rPr>
          <w:rFonts w:ascii="Times New Roman" w:hAnsi="Times New Roman" w:cs="Times New Roman"/>
          <w:sz w:val="24"/>
          <w:szCs w:val="24"/>
        </w:rPr>
        <w:t>Перед вами таблица, где показана доля отраслей обрабатывающей промышленности России (в %) по экономическим районам. Определите, о каких отраслях промышленности и 25 экономических районах идет речь, заполнив пропуски в таблице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A04CFB2" w14:textId="77777777" w:rsidR="00DE2503" w:rsidRDefault="00DE2503" w:rsidP="00381BC5">
      <w:pPr>
        <w:rPr>
          <w:rFonts w:ascii="Times New Roman" w:hAnsi="Times New Roman" w:cs="Times New Roman"/>
          <w:sz w:val="24"/>
          <w:szCs w:val="24"/>
        </w:rPr>
      </w:pPr>
    </w:p>
    <w:p w14:paraId="75A08FC4" w14:textId="354C94B2" w:rsidR="00DE2503" w:rsidRDefault="00F5515B" w:rsidP="00381BC5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DE2503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 wp14:anchorId="4743BFA8" wp14:editId="5AB6E3C3">
            <wp:extent cx="6156325" cy="5284470"/>
            <wp:effectExtent l="0" t="0" r="0" b="0"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6325" cy="528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84392" w14:textId="77777777" w:rsidR="00DE2503" w:rsidRPr="00617B23" w:rsidRDefault="00DE2503" w:rsidP="00381BC5">
      <w:pP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</w:pPr>
      <w:r w:rsidRPr="00617B23"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w:t>Задание 4.</w:t>
      </w:r>
    </w:p>
    <w:p w14:paraId="57050B22" w14:textId="77777777" w:rsidR="00DE2503" w:rsidRDefault="00DE2503" w:rsidP="0012396E">
      <w:pPr>
        <w:jc w:val="both"/>
        <w:rPr>
          <w:rFonts w:ascii="Times New Roman" w:hAnsi="Times New Roman" w:cs="Times New Roman"/>
          <w:sz w:val="24"/>
          <w:szCs w:val="24"/>
        </w:rPr>
      </w:pPr>
      <w:r w:rsidRPr="00DE2503">
        <w:rPr>
          <w:rFonts w:ascii="Times New Roman" w:hAnsi="Times New Roman" w:cs="Times New Roman"/>
          <w:sz w:val="24"/>
          <w:szCs w:val="24"/>
        </w:rPr>
        <w:t>Перед вами рейтинг стран по определенному показателю продукции обрабатывающей промышленности (на 1000 жителей). Определите вид продукции, впишите в таблицу, определите страны по дополнительной информации и также впишите их в таблицу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789020C" w14:textId="77777777" w:rsidR="00DE2503" w:rsidRPr="00DE2503" w:rsidRDefault="00DE2503" w:rsidP="00DE2503">
      <w:pPr>
        <w:jc w:val="center"/>
        <w:rPr>
          <w:rFonts w:ascii="Times New Roman" w:hAnsi="Times New Roman" w:cs="Times New Roman"/>
          <w:sz w:val="24"/>
          <w:szCs w:val="24"/>
        </w:rPr>
      </w:pPr>
      <w:r w:rsidRPr="00DE2503">
        <w:rPr>
          <w:rFonts w:ascii="Times New Roman" w:hAnsi="Times New Roman" w:cs="Times New Roman"/>
          <w:sz w:val="24"/>
          <w:szCs w:val="24"/>
        </w:rPr>
        <w:t>Рейтинг стран мира по</w:t>
      </w:r>
    </w:p>
    <w:p w14:paraId="5E20795F" w14:textId="77777777" w:rsidR="00DE2503" w:rsidRDefault="00DE2503" w:rsidP="00DE2503">
      <w:pPr>
        <w:jc w:val="center"/>
        <w:rPr>
          <w:rFonts w:ascii="Times New Roman" w:hAnsi="Times New Roman" w:cs="Times New Roman"/>
          <w:sz w:val="24"/>
          <w:szCs w:val="24"/>
        </w:rPr>
      </w:pPr>
      <w:r w:rsidRPr="00DE2503">
        <w:rPr>
          <w:rFonts w:ascii="Times New Roman" w:hAnsi="Times New Roman" w:cs="Times New Roman"/>
          <w:sz w:val="24"/>
          <w:szCs w:val="24"/>
        </w:rPr>
        <w:t>______________________________________________ (2014 год).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05"/>
        <w:gridCol w:w="5416"/>
        <w:gridCol w:w="3124"/>
      </w:tblGrid>
      <w:tr w:rsidR="00DE2503" w:rsidRPr="00C404CD" w14:paraId="1DBE5986" w14:textId="77777777" w:rsidTr="00C404CD">
        <w:tc>
          <w:tcPr>
            <w:tcW w:w="817" w:type="dxa"/>
            <w:shd w:val="clear" w:color="auto" w:fill="auto"/>
          </w:tcPr>
          <w:p w14:paraId="1EDD2AD3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5563" w:type="dxa"/>
            <w:shd w:val="clear" w:color="auto" w:fill="auto"/>
          </w:tcPr>
          <w:p w14:paraId="25C0970D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Страна мира</w:t>
            </w:r>
          </w:p>
        </w:tc>
        <w:tc>
          <w:tcPr>
            <w:tcW w:w="3191" w:type="dxa"/>
            <w:shd w:val="clear" w:color="auto" w:fill="auto"/>
          </w:tcPr>
          <w:p w14:paraId="686FA29D" w14:textId="77777777" w:rsidR="00DE2503" w:rsidRPr="00C404CD" w:rsidRDefault="00617B23" w:rsidP="00C404CD">
            <w:pPr>
              <w:jc w:val="center"/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ш</w:t>
            </w:r>
            <w:r w:rsidR="00DE2503" w:rsidRPr="00C404CD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t>т. на 1000 жителей</w:t>
            </w:r>
          </w:p>
        </w:tc>
      </w:tr>
      <w:tr w:rsidR="00DE2503" w:rsidRPr="00C404CD" w14:paraId="554A957E" w14:textId="77777777" w:rsidTr="00C404CD">
        <w:tc>
          <w:tcPr>
            <w:tcW w:w="817" w:type="dxa"/>
            <w:shd w:val="clear" w:color="auto" w:fill="auto"/>
          </w:tcPr>
          <w:p w14:paraId="2A7D2027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563" w:type="dxa"/>
            <w:shd w:val="clear" w:color="auto" w:fill="auto"/>
          </w:tcPr>
          <w:p w14:paraId="1D475408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Сан-Марино</w:t>
            </w:r>
          </w:p>
        </w:tc>
        <w:tc>
          <w:tcPr>
            <w:tcW w:w="3191" w:type="dxa"/>
            <w:shd w:val="clear" w:color="auto" w:fill="auto"/>
          </w:tcPr>
          <w:p w14:paraId="546F84E8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1263</w:t>
            </w:r>
          </w:p>
        </w:tc>
      </w:tr>
      <w:tr w:rsidR="00DE2503" w:rsidRPr="00C404CD" w14:paraId="28A5EE9D" w14:textId="77777777" w:rsidTr="00C404CD">
        <w:tc>
          <w:tcPr>
            <w:tcW w:w="817" w:type="dxa"/>
            <w:shd w:val="clear" w:color="auto" w:fill="auto"/>
          </w:tcPr>
          <w:p w14:paraId="2955DB1E" w14:textId="77777777" w:rsidR="00DE2503" w:rsidRPr="00C404CD" w:rsidRDefault="001D014D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563" w:type="dxa"/>
            <w:shd w:val="clear" w:color="auto" w:fill="auto"/>
          </w:tcPr>
          <w:p w14:paraId="5DC3C74B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191" w:type="dxa"/>
            <w:shd w:val="clear" w:color="auto" w:fill="auto"/>
          </w:tcPr>
          <w:p w14:paraId="3AC16755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899</w:t>
            </w:r>
          </w:p>
        </w:tc>
      </w:tr>
      <w:tr w:rsidR="00DE2503" w:rsidRPr="00C404CD" w14:paraId="53564249" w14:textId="77777777" w:rsidTr="00C404CD">
        <w:tc>
          <w:tcPr>
            <w:tcW w:w="817" w:type="dxa"/>
            <w:shd w:val="clear" w:color="auto" w:fill="auto"/>
          </w:tcPr>
          <w:p w14:paraId="00BFC27F" w14:textId="77777777" w:rsidR="00DE2503" w:rsidRPr="00C404CD" w:rsidRDefault="001D014D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563" w:type="dxa"/>
            <w:shd w:val="clear" w:color="auto" w:fill="auto"/>
          </w:tcPr>
          <w:p w14:paraId="57954439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191" w:type="dxa"/>
            <w:shd w:val="clear" w:color="auto" w:fill="auto"/>
          </w:tcPr>
          <w:p w14:paraId="1467207E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797</w:t>
            </w:r>
          </w:p>
        </w:tc>
      </w:tr>
      <w:tr w:rsidR="00DE2503" w:rsidRPr="00C404CD" w14:paraId="2274EA28" w14:textId="77777777" w:rsidTr="00C404CD">
        <w:tc>
          <w:tcPr>
            <w:tcW w:w="817" w:type="dxa"/>
            <w:shd w:val="clear" w:color="auto" w:fill="auto"/>
          </w:tcPr>
          <w:p w14:paraId="2F39D36C" w14:textId="77777777" w:rsidR="00DE2503" w:rsidRPr="00C404CD" w:rsidRDefault="001D014D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5563" w:type="dxa"/>
            <w:shd w:val="clear" w:color="auto" w:fill="auto"/>
          </w:tcPr>
          <w:p w14:paraId="58709519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191" w:type="dxa"/>
            <w:shd w:val="clear" w:color="auto" w:fill="auto"/>
          </w:tcPr>
          <w:p w14:paraId="7214C921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766</w:t>
            </w:r>
          </w:p>
        </w:tc>
      </w:tr>
      <w:tr w:rsidR="00DE2503" w:rsidRPr="00C404CD" w14:paraId="69E0C2B2" w14:textId="77777777" w:rsidTr="00C404CD">
        <w:tc>
          <w:tcPr>
            <w:tcW w:w="817" w:type="dxa"/>
            <w:shd w:val="clear" w:color="auto" w:fill="auto"/>
          </w:tcPr>
          <w:p w14:paraId="7A47BB0C" w14:textId="77777777" w:rsidR="00DE2503" w:rsidRPr="00C404CD" w:rsidRDefault="001D014D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5563" w:type="dxa"/>
            <w:shd w:val="clear" w:color="auto" w:fill="auto"/>
          </w:tcPr>
          <w:p w14:paraId="2CDFB63E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191" w:type="dxa"/>
            <w:shd w:val="clear" w:color="auto" w:fill="auto"/>
          </w:tcPr>
          <w:p w14:paraId="1D5F3E2B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745</w:t>
            </w:r>
          </w:p>
        </w:tc>
      </w:tr>
      <w:tr w:rsidR="00DE2503" w:rsidRPr="00C404CD" w14:paraId="65200E57" w14:textId="77777777" w:rsidTr="00C404CD">
        <w:tc>
          <w:tcPr>
            <w:tcW w:w="817" w:type="dxa"/>
            <w:shd w:val="clear" w:color="auto" w:fill="auto"/>
          </w:tcPr>
          <w:p w14:paraId="6E9A2704" w14:textId="77777777" w:rsidR="00DE2503" w:rsidRPr="00C404CD" w:rsidRDefault="001D014D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5563" w:type="dxa"/>
            <w:shd w:val="clear" w:color="auto" w:fill="auto"/>
          </w:tcPr>
          <w:p w14:paraId="2AD7A410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191" w:type="dxa"/>
            <w:shd w:val="clear" w:color="auto" w:fill="auto"/>
          </w:tcPr>
          <w:p w14:paraId="2DBDCAF6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717</w:t>
            </w:r>
          </w:p>
        </w:tc>
      </w:tr>
      <w:tr w:rsidR="00DE2503" w:rsidRPr="00C404CD" w14:paraId="11B33977" w14:textId="77777777" w:rsidTr="00C404CD">
        <w:tc>
          <w:tcPr>
            <w:tcW w:w="817" w:type="dxa"/>
            <w:shd w:val="clear" w:color="auto" w:fill="auto"/>
          </w:tcPr>
          <w:p w14:paraId="19D30AAE" w14:textId="77777777" w:rsidR="00DE2503" w:rsidRPr="00C404CD" w:rsidRDefault="001D014D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t>7</w:t>
            </w:r>
          </w:p>
        </w:tc>
        <w:tc>
          <w:tcPr>
            <w:tcW w:w="5563" w:type="dxa"/>
            <w:shd w:val="clear" w:color="auto" w:fill="auto"/>
          </w:tcPr>
          <w:p w14:paraId="504D7E57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191" w:type="dxa"/>
            <w:shd w:val="clear" w:color="auto" w:fill="auto"/>
          </w:tcPr>
          <w:p w14:paraId="47F4B43C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712</w:t>
            </w:r>
          </w:p>
        </w:tc>
      </w:tr>
      <w:tr w:rsidR="00DE2503" w:rsidRPr="00C404CD" w14:paraId="7E4E2E11" w14:textId="77777777" w:rsidTr="00C404CD">
        <w:tc>
          <w:tcPr>
            <w:tcW w:w="817" w:type="dxa"/>
            <w:shd w:val="clear" w:color="auto" w:fill="auto"/>
          </w:tcPr>
          <w:p w14:paraId="23B051A4" w14:textId="77777777" w:rsidR="00DE2503" w:rsidRPr="00C404CD" w:rsidRDefault="001D014D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5563" w:type="dxa"/>
            <w:shd w:val="clear" w:color="auto" w:fill="auto"/>
          </w:tcPr>
          <w:p w14:paraId="3E38B807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191" w:type="dxa"/>
            <w:shd w:val="clear" w:color="auto" w:fill="auto"/>
          </w:tcPr>
          <w:p w14:paraId="20F8A7E8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677</w:t>
            </w:r>
          </w:p>
        </w:tc>
      </w:tr>
      <w:tr w:rsidR="00DE2503" w:rsidRPr="00C404CD" w14:paraId="6E802FB0" w14:textId="77777777" w:rsidTr="00C404CD">
        <w:tc>
          <w:tcPr>
            <w:tcW w:w="817" w:type="dxa"/>
            <w:shd w:val="clear" w:color="auto" w:fill="auto"/>
          </w:tcPr>
          <w:p w14:paraId="184A4A9F" w14:textId="77777777" w:rsidR="00DE2503" w:rsidRPr="00C404CD" w:rsidRDefault="001D014D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5563" w:type="dxa"/>
            <w:shd w:val="clear" w:color="auto" w:fill="auto"/>
          </w:tcPr>
          <w:p w14:paraId="751D86C2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191" w:type="dxa"/>
            <w:shd w:val="clear" w:color="auto" w:fill="auto"/>
          </w:tcPr>
          <w:p w14:paraId="08C7A7E2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661</w:t>
            </w:r>
          </w:p>
        </w:tc>
      </w:tr>
      <w:tr w:rsidR="00DE2503" w:rsidRPr="00C404CD" w14:paraId="14616FD8" w14:textId="77777777" w:rsidTr="00C404CD">
        <w:tc>
          <w:tcPr>
            <w:tcW w:w="817" w:type="dxa"/>
            <w:shd w:val="clear" w:color="auto" w:fill="auto"/>
          </w:tcPr>
          <w:p w14:paraId="46B261AE" w14:textId="77777777" w:rsidR="00DE2503" w:rsidRPr="00C404CD" w:rsidRDefault="001D014D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5563" w:type="dxa"/>
            <w:shd w:val="clear" w:color="auto" w:fill="auto"/>
          </w:tcPr>
          <w:p w14:paraId="445A3C08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  <w:tc>
          <w:tcPr>
            <w:tcW w:w="3191" w:type="dxa"/>
            <w:shd w:val="clear" w:color="auto" w:fill="auto"/>
          </w:tcPr>
          <w:p w14:paraId="54BDE75B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634</w:t>
            </w:r>
          </w:p>
        </w:tc>
      </w:tr>
      <w:tr w:rsidR="00DE2503" w:rsidRPr="00C404CD" w14:paraId="3303B888" w14:textId="77777777" w:rsidTr="00C404CD">
        <w:tc>
          <w:tcPr>
            <w:tcW w:w="817" w:type="dxa"/>
            <w:shd w:val="clear" w:color="auto" w:fill="auto"/>
          </w:tcPr>
          <w:p w14:paraId="790C6684" w14:textId="77777777" w:rsidR="00DE2503" w:rsidRPr="00C404CD" w:rsidRDefault="001D014D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5563" w:type="dxa"/>
            <w:shd w:val="clear" w:color="auto" w:fill="auto"/>
          </w:tcPr>
          <w:p w14:paraId="6BC5C6DE" w14:textId="77777777" w:rsidR="00DE2503" w:rsidRPr="00C404CD" w:rsidRDefault="001D014D" w:rsidP="0012396E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Италия</w:t>
            </w:r>
          </w:p>
        </w:tc>
        <w:tc>
          <w:tcPr>
            <w:tcW w:w="3191" w:type="dxa"/>
            <w:shd w:val="clear" w:color="auto" w:fill="auto"/>
          </w:tcPr>
          <w:p w14:paraId="1D6B28AA" w14:textId="77777777" w:rsidR="00DE2503" w:rsidRPr="00C404CD" w:rsidRDefault="00DE2503" w:rsidP="00C404CD">
            <w:pPr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404C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>610</w:t>
            </w:r>
          </w:p>
        </w:tc>
      </w:tr>
    </w:tbl>
    <w:p w14:paraId="30CB0AC8" w14:textId="77777777" w:rsidR="00DE2503" w:rsidRDefault="00DE2503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</w:p>
    <w:p w14:paraId="7869582B" w14:textId="77777777" w:rsidR="00AF644C" w:rsidRP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Страна 2 – это карликовое государство расположено на берегу Лигурийского моря;</w:t>
      </w:r>
    </w:p>
    <w:p w14:paraId="7C686EB1" w14:textId="77777777" w:rsidR="00AF644C" w:rsidRP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Страна 3 – на флаге этой страны изображена история изменения её границ;</w:t>
      </w:r>
    </w:p>
    <w:p w14:paraId="4D6B6CEB" w14:textId="77777777" w:rsidR="00AF644C" w:rsidRP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Страна 4 – это европейское государство носит название правящей династии;</w:t>
      </w:r>
    </w:p>
    <w:p w14:paraId="2D3E4D83" w14:textId="77777777" w:rsidR="00AF644C" w:rsidRP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Страна 5 – крупн</w:t>
      </w:r>
      <w:r w:rsidR="00617B23">
        <w:rPr>
          <w:rFonts w:ascii="Times New Roman" w:hAnsi="Times New Roman" w:cs="Times New Roman"/>
          <w:noProof/>
          <w:sz w:val="24"/>
          <w:szCs w:val="24"/>
          <w:lang w:eastAsia="ru-RU"/>
        </w:rPr>
        <w:t>ое</w:t>
      </w: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европейское государство, полностью расположенное в Западном </w:t>
      </w:r>
    </w:p>
    <w:p w14:paraId="4A3061C5" w14:textId="77777777" w:rsidR="00AF644C" w:rsidRP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полушарии;</w:t>
      </w:r>
    </w:p>
    <w:p w14:paraId="3D23B1D6" w14:textId="77777777" w:rsidR="00AF644C" w:rsidRP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Страна 6 – на флаге этой страны изображено созвездие Южный крест;</w:t>
      </w:r>
    </w:p>
    <w:p w14:paraId="1D6A2E78" w14:textId="77777777" w:rsidR="00AF644C" w:rsidRP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Страна 7 – в этой стране три государственных языка – английский, маори и жестовый;</w:t>
      </w:r>
    </w:p>
    <w:p w14:paraId="0D856F43" w14:textId="77777777" w:rsidR="00AF644C" w:rsidRP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Страна 8 – неофициа</w:t>
      </w:r>
      <w:r w:rsidR="000F7F0A">
        <w:rPr>
          <w:rFonts w:ascii="Times New Roman" w:hAnsi="Times New Roman" w:cs="Times New Roman"/>
          <w:noProof/>
          <w:sz w:val="24"/>
          <w:szCs w:val="24"/>
          <w:lang w:eastAsia="ru-RU"/>
        </w:rPr>
        <w:t>льный девиз этой территории – «Т</w:t>
      </w: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ам, где начинается день Америки»;</w:t>
      </w:r>
    </w:p>
    <w:p w14:paraId="530A239F" w14:textId="77777777" w:rsidR="00AF644C" w:rsidRP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Страна 9 – название этой страны происходит от древневерхненемецкого «малый город»;</w:t>
      </w:r>
    </w:p>
    <w:p w14:paraId="47057323" w14:textId="77777777" w:rsidR="00AF644C" w:rsidRP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Страна 10 – столица этой страны названа в честь рыцаря, флотоводца и магистра Ордена </w:t>
      </w:r>
    </w:p>
    <w:p w14:paraId="371EE087" w14:textId="77777777" w:rsidR="00AF644C" w:rsidRDefault="00AF644C" w:rsidP="00AF644C">
      <w:pPr>
        <w:rPr>
          <w:rFonts w:ascii="Times New Roman" w:hAnsi="Times New Roman" w:cs="Times New Roman"/>
          <w:noProof/>
          <w:sz w:val="24"/>
          <w:szCs w:val="24"/>
          <w:lang w:eastAsia="ru-RU"/>
        </w:rPr>
      </w:pPr>
      <w:r w:rsidRPr="00AF644C">
        <w:rPr>
          <w:rFonts w:ascii="Times New Roman" w:hAnsi="Times New Roman" w:cs="Times New Roman"/>
          <w:noProof/>
          <w:sz w:val="24"/>
          <w:szCs w:val="24"/>
          <w:lang w:eastAsia="ru-RU"/>
        </w:rPr>
        <w:t>иоаннитов.</w:t>
      </w:r>
    </w:p>
    <w:p w14:paraId="36987A94" w14:textId="77777777" w:rsidR="00DE2503" w:rsidRPr="00617B23" w:rsidRDefault="00AF644C" w:rsidP="00DE2503">
      <w:pPr>
        <w:rPr>
          <w:rFonts w:ascii="Times New Roman" w:hAnsi="Times New Roman" w:cs="Times New Roman"/>
          <w:b/>
          <w:bCs/>
          <w:sz w:val="24"/>
          <w:szCs w:val="24"/>
        </w:rPr>
      </w:pPr>
      <w:r w:rsidRPr="00617B23">
        <w:rPr>
          <w:rFonts w:ascii="Times New Roman" w:hAnsi="Times New Roman" w:cs="Times New Roman"/>
          <w:b/>
          <w:bCs/>
          <w:sz w:val="24"/>
          <w:szCs w:val="24"/>
        </w:rPr>
        <w:t>Задание 5.</w:t>
      </w:r>
    </w:p>
    <w:p w14:paraId="12A349F3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>Рассмотрите карту и ответьте на ряд вопросов (всего 10 баллов):</w:t>
      </w:r>
    </w:p>
    <w:p w14:paraId="1D589C03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 xml:space="preserve">1. Определите масштаб карты, если известно, что расстояние на местности по прямой от </w:t>
      </w:r>
    </w:p>
    <w:p w14:paraId="6B65E36C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 xml:space="preserve">колодца близ деревни Плотки до склада горючего на окраине Холмска равно 650 </w:t>
      </w:r>
    </w:p>
    <w:p w14:paraId="3ED29940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 xml:space="preserve">метрам __________________________________________________________________ </w:t>
      </w:r>
    </w:p>
    <w:p w14:paraId="304DFF32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>2. Определите, через сколько метров проведены на карте горизонтали:</w:t>
      </w:r>
    </w:p>
    <w:p w14:paraId="3B43FDED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14:paraId="3A7141FE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>3. Определите самую низкую точку на карте, запишите значение ___________________</w:t>
      </w:r>
    </w:p>
    <w:p w14:paraId="25FD7F66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>4. Определите самую высокую точку на карте, запишите значение __________________</w:t>
      </w:r>
    </w:p>
    <w:p w14:paraId="090D2288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 xml:space="preserve">5. Какие строительные материалы добывают по берегам реки Быстрой? </w:t>
      </w:r>
    </w:p>
    <w:p w14:paraId="57F270E7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14:paraId="0AE24249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>6. Какие отрасли пищевой промышленности развиваются в городе Холмск?</w:t>
      </w:r>
    </w:p>
    <w:p w14:paraId="2515A15E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</w:p>
    <w:p w14:paraId="49DC6B7D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 xml:space="preserve">7. Высчитайте площадь </w:t>
      </w:r>
      <w:r w:rsidR="008332AB" w:rsidRPr="00D90A1F">
        <w:rPr>
          <w:rFonts w:ascii="Times New Roman" w:hAnsi="Times New Roman" w:cs="Times New Roman"/>
          <w:sz w:val="24"/>
          <w:szCs w:val="24"/>
        </w:rPr>
        <w:t>лесокустарникового</w:t>
      </w:r>
      <w:r w:rsidRPr="00D90A1F">
        <w:rPr>
          <w:rFonts w:ascii="Times New Roman" w:hAnsi="Times New Roman" w:cs="Times New Roman"/>
          <w:sz w:val="24"/>
          <w:szCs w:val="24"/>
        </w:rPr>
        <w:t xml:space="preserve"> участка на юго-востоке карты, </w:t>
      </w:r>
    </w:p>
    <w:p w14:paraId="28147A2C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 xml:space="preserve">ограниченного на западе и юге просеками, а на севере и востоке лесными и полевыми </w:t>
      </w:r>
    </w:p>
    <w:p w14:paraId="349FA2B5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lastRenderedPageBreak/>
        <w:t>дорогами. Приведите расчеты:</w:t>
      </w:r>
    </w:p>
    <w:p w14:paraId="6B31C07C" w14:textId="77777777" w:rsidR="00D90A1F" w:rsidRP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 xml:space="preserve">_____________________________________________________________________________ </w:t>
      </w:r>
    </w:p>
    <w:p w14:paraId="6EB240DE" w14:textId="77777777" w:rsidR="00D90A1F" w:rsidRDefault="00D90A1F" w:rsidP="00D90A1F">
      <w:pPr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t>_</w:t>
      </w:r>
    </w:p>
    <w:p w14:paraId="476F6D2C" w14:textId="203827D2" w:rsidR="00D90A1F" w:rsidRDefault="00F5515B" w:rsidP="00D90A1F">
      <w:pPr>
        <w:jc w:val="center"/>
        <w:rPr>
          <w:rFonts w:ascii="Times New Roman" w:hAnsi="Times New Roman" w:cs="Times New Roman"/>
          <w:sz w:val="24"/>
          <w:szCs w:val="24"/>
        </w:rPr>
      </w:pPr>
      <w:r w:rsidRPr="00D90A1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D1C6813" wp14:editId="0FD2ACB4">
            <wp:extent cx="5932805" cy="6974840"/>
            <wp:effectExtent l="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974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C19D0" w14:textId="77777777" w:rsidR="00AF644C" w:rsidRDefault="00AF644C" w:rsidP="00DE2503">
      <w:pPr>
        <w:rPr>
          <w:rFonts w:ascii="Times New Roman" w:hAnsi="Times New Roman" w:cs="Times New Roman"/>
          <w:sz w:val="24"/>
          <w:szCs w:val="24"/>
        </w:rPr>
      </w:pPr>
    </w:p>
    <w:sectPr w:rsidR="00AF644C" w:rsidSect="004B6106">
      <w:pgSz w:w="11906" w:h="16838"/>
      <w:pgMar w:top="1134" w:right="1701" w:bottom="1134" w:left="850" w:header="720" w:footer="72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9F9370" w14:textId="77777777" w:rsidR="00D70DCD" w:rsidRDefault="00D70DCD">
      <w:pPr>
        <w:spacing w:after="0" w:line="240" w:lineRule="auto"/>
      </w:pPr>
      <w:r>
        <w:separator/>
      </w:r>
    </w:p>
  </w:endnote>
  <w:endnote w:type="continuationSeparator" w:id="0">
    <w:p w14:paraId="194A4531" w14:textId="77777777" w:rsidR="00D70DCD" w:rsidRDefault="00D70D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47313E6" w14:textId="77777777" w:rsidR="00D70DCD" w:rsidRDefault="00D70DCD">
      <w:pPr>
        <w:spacing w:after="0" w:line="240" w:lineRule="auto"/>
      </w:pPr>
      <w:r>
        <w:rPr>
          <w:color w:val="000000"/>
        </w:rPr>
        <w:separator/>
      </w:r>
    </w:p>
  </w:footnote>
  <w:footnote w:type="continuationSeparator" w:id="0">
    <w:p w14:paraId="512392D4" w14:textId="77777777" w:rsidR="00D70DCD" w:rsidRDefault="00D70DC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3800D70"/>
    <w:multiLevelType w:val="hybridMultilevel"/>
    <w:tmpl w:val="312A66E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attachedTemplate r:id="rId1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633CD"/>
    <w:rsid w:val="000C1FEB"/>
    <w:rsid w:val="000E1225"/>
    <w:rsid w:val="000F7F0A"/>
    <w:rsid w:val="0012396E"/>
    <w:rsid w:val="001451B6"/>
    <w:rsid w:val="001D014D"/>
    <w:rsid w:val="002868B5"/>
    <w:rsid w:val="00290773"/>
    <w:rsid w:val="002D320B"/>
    <w:rsid w:val="0034449E"/>
    <w:rsid w:val="00381BC5"/>
    <w:rsid w:val="003F0A45"/>
    <w:rsid w:val="003F386A"/>
    <w:rsid w:val="004217AB"/>
    <w:rsid w:val="004B6106"/>
    <w:rsid w:val="00617B23"/>
    <w:rsid w:val="00681835"/>
    <w:rsid w:val="00767B88"/>
    <w:rsid w:val="008332AB"/>
    <w:rsid w:val="008E3501"/>
    <w:rsid w:val="00980E6D"/>
    <w:rsid w:val="00987BE3"/>
    <w:rsid w:val="00A633CD"/>
    <w:rsid w:val="00AF644C"/>
    <w:rsid w:val="00B44C70"/>
    <w:rsid w:val="00B82D59"/>
    <w:rsid w:val="00C404CD"/>
    <w:rsid w:val="00CA406F"/>
    <w:rsid w:val="00CE569D"/>
    <w:rsid w:val="00D70DCD"/>
    <w:rsid w:val="00D90A1F"/>
    <w:rsid w:val="00DE2503"/>
    <w:rsid w:val="00DF6EBC"/>
    <w:rsid w:val="00E062E3"/>
    <w:rsid w:val="00E470ED"/>
    <w:rsid w:val="00E85422"/>
    <w:rsid w:val="00EA08CB"/>
    <w:rsid w:val="00EF13FF"/>
    <w:rsid w:val="00F4065C"/>
    <w:rsid w:val="00F551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9E022D"/>
  <w15:chartTrackingRefBased/>
  <w15:docId w15:val="{A6179E83-75F8-4C0C-B55D-E34799494A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Arial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pPr>
      <w:suppressAutoHyphens/>
      <w:autoSpaceDN w:val="0"/>
      <w:spacing w:after="160" w:line="25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80E6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link w:val="a3"/>
    <w:uiPriority w:val="99"/>
    <w:semiHidden/>
    <w:rsid w:val="00980E6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DE25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Normal.dotm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2157</Words>
  <Characters>12297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Петров Вячеслав Вадимович</dc:creator>
  <cp:keywords/>
  <cp:lastModifiedBy>Татьяна Беднякова</cp:lastModifiedBy>
  <cp:revision>2</cp:revision>
  <dcterms:created xsi:type="dcterms:W3CDTF">2022-11-09T07:55:00Z</dcterms:created>
  <dcterms:modified xsi:type="dcterms:W3CDTF">2022-11-09T07:55:00Z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0x010100FDDF313383413646A95AB5A7CC7BB91B</vt:lpwstr>
  </property>
</Properties>
</file>