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F1" w:rsidRPr="00DE19F1" w:rsidRDefault="00DE19F1" w:rsidP="00DE19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9F1">
        <w:rPr>
          <w:rFonts w:ascii="Times New Roman" w:hAnsi="Times New Roman" w:cs="Times New Roman"/>
          <w:sz w:val="28"/>
          <w:szCs w:val="28"/>
        </w:rPr>
        <w:t>Информация</w:t>
      </w:r>
    </w:p>
    <w:p w:rsidR="00DE19F1" w:rsidRPr="00DE19F1" w:rsidRDefault="00DE19F1" w:rsidP="00DE19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19F1">
        <w:rPr>
          <w:rFonts w:ascii="Times New Roman" w:hAnsi="Times New Roman" w:cs="Times New Roman"/>
          <w:sz w:val="28"/>
          <w:szCs w:val="28"/>
        </w:rPr>
        <w:t xml:space="preserve"> о дополнительных  мерах по защите  несовершеннолетних  от криминальных проявлений и по предотвращению их вовлечения  в  противоправную деятельность.</w:t>
      </w:r>
    </w:p>
    <w:p w:rsidR="00DE19F1" w:rsidRPr="00154B15" w:rsidRDefault="00DE19F1" w:rsidP="00154B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54B15">
        <w:rPr>
          <w:color w:val="444444"/>
          <w:sz w:val="28"/>
          <w:szCs w:val="28"/>
        </w:rPr>
        <w:t>Вопросы профилактики правонарушений несовершеннолетних с учетом их общественных последствий в настоящее время являются актуальными в образовательной среде.</w:t>
      </w:r>
    </w:p>
    <w:p w:rsidR="00DE19F1" w:rsidRPr="00154B15" w:rsidRDefault="00DE19F1" w:rsidP="00154B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154B15">
        <w:rPr>
          <w:color w:val="000000"/>
          <w:sz w:val="28"/>
          <w:szCs w:val="28"/>
        </w:rPr>
        <w:t xml:space="preserve"> К сожалению, не каждый подросток, осознает какие совершаемые им противоправные деяния ведут к тяжелым и трудно-исправимым последствиям.</w:t>
      </w:r>
    </w:p>
    <w:p w:rsidR="00DE19F1" w:rsidRPr="00154B15" w:rsidRDefault="00DE19F1" w:rsidP="00154B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  <w:r w:rsidRPr="00154B15">
        <w:rPr>
          <w:color w:val="000000"/>
          <w:sz w:val="28"/>
          <w:szCs w:val="28"/>
        </w:rPr>
        <w:t>Вовремя замеченные отклонения в поведении детей и подростков и правильно организованная педагогическая помощь могут сыграть важную роль в предотвращении ситуаций, которые могут привести к правонарушениям и преступлениям.</w:t>
      </w:r>
    </w:p>
    <w:p w:rsidR="00F978C2" w:rsidRPr="00154B15" w:rsidRDefault="00F978C2" w:rsidP="00154B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666666"/>
          <w:sz w:val="28"/>
          <w:szCs w:val="28"/>
        </w:rPr>
      </w:pPr>
      <w:r w:rsidRPr="00154B15">
        <w:rPr>
          <w:color w:val="666666"/>
          <w:sz w:val="28"/>
          <w:szCs w:val="28"/>
        </w:rPr>
        <w:t>В целях обеспечения</w:t>
      </w:r>
      <w:r w:rsidR="00DE19F1" w:rsidRPr="00154B15">
        <w:rPr>
          <w:sz w:val="28"/>
          <w:szCs w:val="28"/>
        </w:rPr>
        <w:t xml:space="preserve"> защиты  несовершеннолетних  от криминальных проявлений и по предотвращению их вовлечения  в  противоправную деятельность</w:t>
      </w:r>
      <w:r w:rsidR="006F3D2D" w:rsidRPr="00154B15">
        <w:rPr>
          <w:color w:val="666666"/>
          <w:sz w:val="28"/>
          <w:szCs w:val="28"/>
        </w:rPr>
        <w:t xml:space="preserve"> в образовательных организациях</w:t>
      </w:r>
      <w:r w:rsidR="00DE19F1" w:rsidRPr="00154B15">
        <w:rPr>
          <w:color w:val="666666"/>
          <w:sz w:val="28"/>
          <w:szCs w:val="28"/>
        </w:rPr>
        <w:t xml:space="preserve"> Миллеровского района </w:t>
      </w:r>
      <w:r w:rsidR="006F3D2D" w:rsidRPr="00154B15">
        <w:rPr>
          <w:color w:val="666666"/>
          <w:sz w:val="28"/>
          <w:szCs w:val="28"/>
        </w:rPr>
        <w:t xml:space="preserve"> проводится определенная работа.</w:t>
      </w:r>
    </w:p>
    <w:p w:rsidR="00D6439D" w:rsidRPr="00154B15" w:rsidRDefault="00D6439D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 нашего района   работают в тесном сотрудничестве с Комиссией по делам несовершеннолетних,  школа своевременно получает информацию о правонарушителях  школы, а так же своевременно проводит с учащимися и их родителями профилактическую работу.</w:t>
      </w:r>
    </w:p>
    <w:p w:rsidR="0049753E" w:rsidRPr="00154B15" w:rsidRDefault="0049753E" w:rsidP="00154B1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</w:t>
      </w:r>
      <w:r w:rsidR="00ED129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каждого учебного года в  школах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создаётся банк данных обучающихся,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оказавшихся в тяжелой жизненной ситуации, и семей, находящихся в социально-опасном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положении, с целью последующей помощи им. Оформляются социальные паспорта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класса, и впоследствии составляется единый социальный паспорт школы.</w:t>
      </w:r>
    </w:p>
    <w:p w:rsidR="003608CB" w:rsidRPr="00154B15" w:rsidRDefault="003608CB" w:rsidP="00154B15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8CB" w:rsidRPr="00154B15" w:rsidRDefault="003608CB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 в школе ежемесячно проводятся мероприятия по профилактике правонарушений среди несовершеннолетних, предупреждению ДТП, употребления ПАВ, проявлений экстремизма, терроризма.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стараемся привлечь в школы как можно больше субъектов профилактики к проведению д мероприятий: инспекторов ОПДН и ГИБДД.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проведения Дней профилактики учащиеся знакомятся с Законами РФ, административной и уголовной ответственностью несовершеннолетних,</w:t>
      </w:r>
      <w:r w:rsidR="008348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дорожного движения, педагоги по спорту проводят спортивные</w:t>
      </w:r>
      <w:r w:rsidR="008348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соревнования, проходят выступления членов отрядов ЮИД «Дорожный патруль».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воспитанию здорового образа жизни ведется как на уроках, так и во внеурочное время. В школах проходят спортивные мероприятия. Дни здоровья с привлечением всех детей, преподавателей и родителей, также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уроки здоровья, тематические беседы, конкурсы рисунков и агитационных плакатов.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проводимые месячники по ЗОЖ, акции по профилактике и предупреждению употребления алкоголя, наркотиков, табакокурения стали традиционными.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Традиционные</w:t>
      </w:r>
      <w:r w:rsidR="000C4D98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8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Здоровья, спортивные соревнования «Весёлые старты», «Папа, мама,я- спортивная семья», акции «Здоровье – твое богатство», «Здоровые дети - в здоровой семье»: в рамках которых проходят: Уроки здоровья «В путь дорогу собирайся, за здоровьем отправляйся»,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«Берегите здоровье смолоду», школьный турнир по шахматам, товарищеские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по волейболу,  футболу, конкурсы плакатов и рисунков «Мы –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здоровый образ жизни!», беседы школьных врачей о профилактике вредных привычек.</w:t>
      </w:r>
    </w:p>
    <w:p w:rsidR="009A3BCF" w:rsidRPr="00154B15" w:rsidRDefault="009A3BCF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общеобразовательных организациях проведены родительские собрания по вопросам формирования здорового образа жизни обучающихся, профилактики наркомании, участия обучающихся в социально – психологическом тестировании и медицинских осмотрах, с целью выявления потребителей наркотических средств и психотропных веществ. </w:t>
      </w:r>
    </w:p>
    <w:p w:rsidR="009A3BCF" w:rsidRPr="00154B15" w:rsidRDefault="009A3BCF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лекций и бесед с обучающимися образовательных</w:t>
      </w:r>
    </w:p>
    <w:p w:rsidR="009A3BCF" w:rsidRPr="00154B15" w:rsidRDefault="009A3BCF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и их родителями с целью укрепления мотивации на формирование здорового образа жизни были привлечены представители полиции, медицинские работники ГБУЗ ЦРБ «Миллеровского района». </w:t>
      </w:r>
    </w:p>
    <w:p w:rsidR="00EF50D2" w:rsidRPr="00154B15" w:rsidRDefault="00EF50D2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педагогами школ совместно с медицинскими работниками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профилактическая работа с детьми и их родителями по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вредных привычек: общешкольное родительское собрание</w:t>
      </w:r>
    </w:p>
    <w:p w:rsidR="00EF50D2" w:rsidRPr="00154B15" w:rsidRDefault="00EF50D2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«Семейное воспитание и здоровье наших детей».</w:t>
      </w:r>
    </w:p>
    <w:p w:rsidR="00ED129F" w:rsidRPr="00154B15" w:rsidRDefault="0049753E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Ведущую роль в организации сотрудничества школы и семьи играют классные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руководители. Именно от их работы зависит то, насколько семьи понимают политику,</w:t>
      </w:r>
      <w:r w:rsidR="008348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проводимую школой по отношению к обучению и воспитанию детей, и участвуют в ее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реализации.</w:t>
      </w:r>
    </w:p>
    <w:p w:rsidR="0049753E" w:rsidRPr="00154B15" w:rsidRDefault="0049753E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ведется большая работа по пропаганде</w:t>
      </w:r>
    </w:p>
    <w:p w:rsidR="00ED129F" w:rsidRPr="00154B15" w:rsidRDefault="0049753E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знаний среди родителей, регулярно проводятся лекции по воспитанию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согла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их возрастных особенностей,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 совместные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с детьми и родителями.</w:t>
      </w:r>
    </w:p>
    <w:p w:rsidR="0049753E" w:rsidRPr="00154B15" w:rsidRDefault="0049753E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мероприятия направлены на повышение</w:t>
      </w:r>
      <w:r w:rsidR="00ED129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культуры родителей, на укрепление взаимодействия семьи и школы, на</w:t>
      </w:r>
      <w:r w:rsidR="00ED129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ее воспитательного потенциала, а также на привлечение родителей к</w:t>
      </w:r>
      <w:r w:rsidR="00ED129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 детей.</w:t>
      </w:r>
    </w:p>
    <w:p w:rsidR="00D1478F" w:rsidRPr="00154B15" w:rsidRDefault="00D1478F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 учащихся, широкое вовлечение учащихся во внеурочную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школьное самоуправление, волонтерское движение, занятия спортом, кружковую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- одно из важнейших направлений воспитательной деятельности, способствующее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творческой инициативы ребенка, активному полезному проведению досуга,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законопослушного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подростка.</w:t>
      </w:r>
    </w:p>
    <w:p w:rsidR="00D1478F" w:rsidRPr="00154B15" w:rsidRDefault="00D6439D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D147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школьной программе «Ученик и его здоровье» используются такие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7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мероприятия:беседа, дискуссия, диспут, спортивные мероприятия, турпоходы, конкурсы</w:t>
      </w:r>
      <w:r w:rsidR="0039795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78F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и социальных плакатов</w:t>
      </w:r>
      <w:r w:rsidR="003608CB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66B0" w:rsidRPr="00154B15" w:rsidRDefault="006A66B0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организации досуга учащихся во вне</w:t>
      </w:r>
      <w:r w:rsidR="00DE19F1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урочное время с сентября в школах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занятия спортивных секций и внеурочных занятий.</w:t>
      </w:r>
    </w:p>
    <w:p w:rsidR="006A66B0" w:rsidRPr="00154B15" w:rsidRDefault="003A23F7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носят просветительский характер, формируют</w:t>
      </w:r>
    </w:p>
    <w:p w:rsidR="006A66B0" w:rsidRPr="00154B15" w:rsidRDefault="006A66B0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молодежи к здоровому образу жизни, разъясняют родителям и</w:t>
      </w:r>
    </w:p>
    <w:p w:rsidR="006A66B0" w:rsidRPr="00154B15" w:rsidRDefault="006A66B0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правовые, медицинские и социальные аспекты наркомании,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алкоголизма.</w:t>
      </w:r>
      <w:bookmarkStart w:id="0" w:name="_GoBack"/>
      <w:bookmarkEnd w:id="0"/>
    </w:p>
    <w:p w:rsidR="007C1C2A" w:rsidRPr="00154B15" w:rsidRDefault="007C1C2A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на территории района работали: оздоровительные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 дневным пребыванием (на базе образовательных организаций – 31 площадка)оздоровлено 748 детей.  В загородных оздор</w:t>
      </w:r>
      <w:r w:rsidR="00A43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овительных  центрах  отдохнуло 802 ребенка</w:t>
      </w:r>
      <w:r w:rsidR="007A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 занятости населения Миллеровского района  было трудоустроено 189 подростков.</w:t>
      </w:r>
    </w:p>
    <w:p w:rsidR="007C1C2A" w:rsidRPr="00154B15" w:rsidRDefault="007C1C2A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июне 2022 года, в соответствии с Календарным планом основных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на территории  района прошел антинаркотический месячник в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которого во всех образовательных организациях  проведены межведомственная профилактическая акция «Здоровье – твое богатство».</w:t>
      </w:r>
    </w:p>
    <w:p w:rsidR="007C1C2A" w:rsidRPr="00154B15" w:rsidRDefault="007C1C2A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дополнительного образования в  летний период проведены мероприятия, направленные на популяризацию здорового образа жизни и вовлечение подростков в организованные формы досуга: «Я и моя спортивная семья», «Ступеньки здоровья», «Веселые старты», «Мои интересы и досуг», флеш-моб «На зарядку становись!».</w:t>
      </w:r>
    </w:p>
    <w:p w:rsidR="007C1C2A" w:rsidRPr="00154B15" w:rsidRDefault="007C1C2A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Единых дней профилактики в образовательных организациях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проведены: 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-конкурсы плакатов и рисунков «Я выбираю жизнь», «Мы за здоровый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 жизни»; 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-просмотр видеофильмов: «Азбука здоровья», «Жизнь без вредных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привычек»; </w:t>
      </w:r>
    </w:p>
    <w:p w:rsidR="007C1C2A" w:rsidRPr="00154B15" w:rsidRDefault="007C1C2A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изготовление и распространение учащимися агитационных листовок, направленных на формирование здорового образа жизни.</w:t>
      </w:r>
    </w:p>
    <w:p w:rsidR="007C1C2A" w:rsidRPr="00154B15" w:rsidRDefault="007C1C2A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в сентябре месяце  в общеобразовательных организациях проводится социально-психологическое тестирование обучающихся  направленное на определение рисков формирования зависимости от наркотических средств и психотропных веществ. </w:t>
      </w:r>
    </w:p>
    <w:p w:rsidR="003A23F7" w:rsidRPr="00154B15" w:rsidRDefault="003A23F7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 центром даны рекомендации:</w:t>
      </w:r>
    </w:p>
    <w:p w:rsidR="006A66B0" w:rsidRPr="00154B15" w:rsidRDefault="005C3AC6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лассным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0B0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="0039795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Закона РФ «Об образовании»;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3AC6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6A66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посещение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учебных занятий, способствовать возращению учащихся в школу;</w:t>
      </w:r>
    </w:p>
    <w:p w:rsidR="003920B0" w:rsidRPr="00154B15" w:rsidRDefault="005C3AC6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за своевременным выявлением несовершеннолетних и семей,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социально опасном положении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23F7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взаимодействие со школьным инспектором ОПДН</w:t>
      </w:r>
    </w:p>
    <w:p w:rsidR="003A23F7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результаты проведенной профилактической работы по беспризорности, безнадзорности, правонарушений среди несовершеннолетних за май – август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2022 обсудить на районном методическом объедении </w:t>
      </w:r>
      <w:r w:rsidR="0039795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классных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руководителей.</w:t>
      </w:r>
    </w:p>
    <w:p w:rsidR="003A23F7" w:rsidRPr="00154B15" w:rsidRDefault="003920B0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="003A23F7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0B0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активнее вовлекать учащ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во внеурочную деятельность;</w:t>
      </w:r>
    </w:p>
    <w:p w:rsidR="003920B0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пропаганде ЗОЖ, по правовому всеобучу обучающихся и их</w:t>
      </w:r>
      <w:r w:rsidR="005C3AC6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 работу по защите прав несовершеннолетних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0" w:rsidRPr="00154B15" w:rsidRDefault="003A23F7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сотрудничество с субъектами профилактики с целью профилактики</w:t>
      </w:r>
      <w:r w:rsidR="005C3AC6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правонарушений, беспризорности, употребления ПАВ среди несовершеннолетних,</w:t>
      </w:r>
      <w:r w:rsidR="005C3AC6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0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экстремистских настроений в молодежной среде, профилактике</w:t>
      </w:r>
    </w:p>
    <w:p w:rsidR="003920B0" w:rsidRPr="00154B15" w:rsidRDefault="003920B0" w:rsidP="00154B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терроризма. (Отвественные: администрация школы, педагоги школы. Срок: постоянно)</w:t>
      </w:r>
    </w:p>
    <w:p w:rsidR="00D447D9" w:rsidRDefault="00D447D9" w:rsidP="00154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Усилия всех заинтересованных структур и объединение различных</w:t>
      </w:r>
      <w:r w:rsidR="00F978C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ресурсов направлены как на решение проблем детей, возникающих в новых</w:t>
      </w:r>
      <w:r w:rsidR="00F978C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социально-экономических условиях, так и на профилактику семейного</w:t>
      </w:r>
      <w:r w:rsidR="00F978C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неблагополучия и поддержку семей, оказавшихся в трудной жизненной ситуации,</w:t>
      </w:r>
      <w:r w:rsidR="00F978C2"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семейных ценностей.</w:t>
      </w:r>
    </w:p>
    <w:p w:rsidR="00490593" w:rsidRDefault="00490593" w:rsidP="0049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593" w:rsidRDefault="00490593" w:rsidP="0049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593" w:rsidRDefault="00490593" w:rsidP="0049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593" w:rsidRPr="00154B15" w:rsidRDefault="00490593" w:rsidP="00490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МУ УО                                  И.В. Пономарев</w:t>
      </w:r>
    </w:p>
    <w:p w:rsidR="00D447D9" w:rsidRPr="00154B15" w:rsidRDefault="00D447D9" w:rsidP="00154B1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D447D9" w:rsidRPr="00154B15" w:rsidRDefault="00D447D9" w:rsidP="00154B1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6F3D2D" w:rsidRPr="00154B15" w:rsidRDefault="006F3D2D" w:rsidP="00154B15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Pr="00154B15" w:rsidRDefault="005C3AC6" w:rsidP="00154B1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AC6" w:rsidRDefault="005C3AC6" w:rsidP="006F3D2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EF2" w:rsidRDefault="00BB5EF2" w:rsidP="00BB5E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B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68" w:rsidRDefault="00F72268" w:rsidP="006F3D2D">
      <w:pPr>
        <w:spacing w:after="0" w:line="240" w:lineRule="auto"/>
      </w:pPr>
      <w:r>
        <w:separator/>
      </w:r>
    </w:p>
  </w:endnote>
  <w:endnote w:type="continuationSeparator" w:id="0">
    <w:p w:rsidR="00F72268" w:rsidRDefault="00F72268" w:rsidP="006F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68" w:rsidRDefault="00F72268" w:rsidP="006F3D2D">
      <w:pPr>
        <w:spacing w:after="0" w:line="240" w:lineRule="auto"/>
      </w:pPr>
      <w:r>
        <w:separator/>
      </w:r>
    </w:p>
  </w:footnote>
  <w:footnote w:type="continuationSeparator" w:id="0">
    <w:p w:rsidR="00F72268" w:rsidRDefault="00F72268" w:rsidP="006F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31"/>
    <w:rsid w:val="00055B2F"/>
    <w:rsid w:val="000C4D98"/>
    <w:rsid w:val="00154B15"/>
    <w:rsid w:val="001660CB"/>
    <w:rsid w:val="0022180E"/>
    <w:rsid w:val="003608CB"/>
    <w:rsid w:val="003920B0"/>
    <w:rsid w:val="00397952"/>
    <w:rsid w:val="003A23F7"/>
    <w:rsid w:val="00490593"/>
    <w:rsid w:val="0049753E"/>
    <w:rsid w:val="005C3AC6"/>
    <w:rsid w:val="006052DE"/>
    <w:rsid w:val="0063556B"/>
    <w:rsid w:val="00647DB7"/>
    <w:rsid w:val="006717A0"/>
    <w:rsid w:val="0068235B"/>
    <w:rsid w:val="006A66B0"/>
    <w:rsid w:val="006C780C"/>
    <w:rsid w:val="006E3D42"/>
    <w:rsid w:val="006F3D2D"/>
    <w:rsid w:val="007A1121"/>
    <w:rsid w:val="007C1C2A"/>
    <w:rsid w:val="00806C05"/>
    <w:rsid w:val="00825659"/>
    <w:rsid w:val="0083488F"/>
    <w:rsid w:val="00845E88"/>
    <w:rsid w:val="00876FB4"/>
    <w:rsid w:val="009079B5"/>
    <w:rsid w:val="00922031"/>
    <w:rsid w:val="009A3BCF"/>
    <w:rsid w:val="009D2145"/>
    <w:rsid w:val="00A2423E"/>
    <w:rsid w:val="00A3056E"/>
    <w:rsid w:val="00A4269C"/>
    <w:rsid w:val="00A43033"/>
    <w:rsid w:val="00B24C9E"/>
    <w:rsid w:val="00B51988"/>
    <w:rsid w:val="00B732ED"/>
    <w:rsid w:val="00BB5EF2"/>
    <w:rsid w:val="00BE284B"/>
    <w:rsid w:val="00CA1062"/>
    <w:rsid w:val="00CF74B8"/>
    <w:rsid w:val="00D1478F"/>
    <w:rsid w:val="00D447D9"/>
    <w:rsid w:val="00D6439D"/>
    <w:rsid w:val="00D676D7"/>
    <w:rsid w:val="00DA6ED3"/>
    <w:rsid w:val="00DD7359"/>
    <w:rsid w:val="00DE19F1"/>
    <w:rsid w:val="00E3045B"/>
    <w:rsid w:val="00ED129F"/>
    <w:rsid w:val="00EF50D2"/>
    <w:rsid w:val="00F65587"/>
    <w:rsid w:val="00F72268"/>
    <w:rsid w:val="00F9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4E40-B111-4C93-BBA7-6DF35C22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2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2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2031"/>
    <w:rPr>
      <w:color w:val="0000FF"/>
      <w:u w:val="single"/>
    </w:rPr>
  </w:style>
  <w:style w:type="paragraph" w:styleId="a4">
    <w:name w:val="No Spacing"/>
    <w:uiPriority w:val="1"/>
    <w:qFormat/>
    <w:rsid w:val="006F3D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F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3D2D"/>
  </w:style>
  <w:style w:type="paragraph" w:styleId="a7">
    <w:name w:val="footer"/>
    <w:basedOn w:val="a"/>
    <w:link w:val="a8"/>
    <w:uiPriority w:val="99"/>
    <w:unhideWhenUsed/>
    <w:rsid w:val="006F3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722-081D-49E4-BF80-8C439796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46</cp:revision>
  <dcterms:created xsi:type="dcterms:W3CDTF">2022-08-16T09:41:00Z</dcterms:created>
  <dcterms:modified xsi:type="dcterms:W3CDTF">2022-08-18T12:38:00Z</dcterms:modified>
</cp:coreProperties>
</file>