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8B" w:rsidRDefault="00CB298B">
      <w:pPr>
        <w:pStyle w:val="a3"/>
        <w:spacing w:before="9"/>
        <w:ind w:left="0"/>
        <w:jc w:val="left"/>
      </w:pPr>
    </w:p>
    <w:p w:rsidR="00CB298B" w:rsidRPr="00E4743F" w:rsidRDefault="00437C28" w:rsidP="00E4743F">
      <w:pPr>
        <w:pStyle w:val="Heading1"/>
        <w:spacing w:line="240" w:lineRule="auto"/>
        <w:ind w:left="326" w:firstLine="580"/>
        <w:jc w:val="left"/>
      </w:pPr>
      <w:r>
        <w:t>Аналитическая</w:t>
      </w:r>
      <w:r>
        <w:rPr>
          <w:spacing w:val="-9"/>
        </w:rPr>
        <w:t xml:space="preserve"> </w:t>
      </w:r>
      <w:r>
        <w:t>справка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адресные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 w:rsidR="00026A86">
        <w:rPr>
          <w:spacing w:val="1"/>
        </w:rPr>
        <w:t xml:space="preserve">системы работы </w:t>
      </w:r>
      <w:r>
        <w:t>по выявлению, поддержке и сопровождению одарённых</w:t>
      </w:r>
      <w:r>
        <w:rPr>
          <w:spacing w:val="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6"/>
        </w:rPr>
        <w:t xml:space="preserve"> </w:t>
      </w:r>
      <w:r>
        <w:t>учреждениях</w:t>
      </w:r>
      <w:r>
        <w:rPr>
          <w:spacing w:val="-6"/>
        </w:rPr>
        <w:t xml:space="preserve"> </w:t>
      </w:r>
      <w:r w:rsidR="00E4743F">
        <w:t xml:space="preserve">Миллеровского района 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2021/2022</w:t>
      </w:r>
      <w:r w:rsidR="00E4743F">
        <w:t xml:space="preserve">  </w:t>
      </w:r>
      <w:r>
        <w:t>учебном</w:t>
      </w:r>
      <w:r>
        <w:rPr>
          <w:spacing w:val="-3"/>
        </w:rPr>
        <w:t xml:space="preserve"> </w:t>
      </w:r>
      <w:r>
        <w:t>году</w:t>
      </w:r>
    </w:p>
    <w:p w:rsidR="00CB298B" w:rsidRDefault="00CB298B">
      <w:pPr>
        <w:pStyle w:val="a3"/>
        <w:ind w:left="0"/>
        <w:jc w:val="left"/>
        <w:rPr>
          <w:b/>
        </w:rPr>
      </w:pPr>
    </w:p>
    <w:p w:rsidR="00CB298B" w:rsidRDefault="00437C28">
      <w:pPr>
        <w:pStyle w:val="Heading1"/>
        <w:numPr>
          <w:ilvl w:val="0"/>
          <w:numId w:val="4"/>
        </w:numPr>
        <w:tabs>
          <w:tab w:val="left" w:pos="1436"/>
        </w:tabs>
        <w:spacing w:line="240" w:lineRule="auto"/>
        <w:ind w:right="108" w:firstLine="710"/>
      </w:pPr>
      <w:r>
        <w:t>Цель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выявлению,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 способностей и талантов у детей и молодёжи для подготовки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деятельности.</w:t>
      </w:r>
    </w:p>
    <w:p w:rsidR="00CB298B" w:rsidRDefault="00437C28">
      <w:pPr>
        <w:pStyle w:val="a3"/>
        <w:spacing w:line="316" w:lineRule="exact"/>
        <w:ind w:left="830"/>
      </w:pPr>
      <w:r>
        <w:t>Мониторинг</w:t>
      </w:r>
      <w:r>
        <w:rPr>
          <w:spacing w:val="-4"/>
        </w:rPr>
        <w:t xml:space="preserve"> </w:t>
      </w:r>
      <w:r>
        <w:t>направлен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условий:</w:t>
      </w:r>
    </w:p>
    <w:p w:rsidR="00CB298B" w:rsidRDefault="00437C28">
      <w:pPr>
        <w:pStyle w:val="a4"/>
        <w:numPr>
          <w:ilvl w:val="0"/>
          <w:numId w:val="3"/>
        </w:numPr>
        <w:tabs>
          <w:tab w:val="left" w:pos="994"/>
        </w:tabs>
        <w:ind w:right="114" w:firstLine="710"/>
        <w:rPr>
          <w:sz w:val="28"/>
        </w:rPr>
      </w:pPr>
      <w:r>
        <w:rPr>
          <w:sz w:val="28"/>
        </w:rPr>
        <w:t>для выявления, поддержки и развития одарённых и мотивированных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CB298B" w:rsidRDefault="00437C28">
      <w:pPr>
        <w:pStyle w:val="a4"/>
        <w:numPr>
          <w:ilvl w:val="0"/>
          <w:numId w:val="3"/>
        </w:numPr>
        <w:tabs>
          <w:tab w:val="left" w:pos="994"/>
        </w:tabs>
        <w:spacing w:line="242" w:lineRule="auto"/>
        <w:ind w:right="110" w:firstLine="710"/>
        <w:rPr>
          <w:sz w:val="28"/>
        </w:rPr>
      </w:pP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потенциала;</w:t>
      </w:r>
    </w:p>
    <w:p w:rsidR="00CB298B" w:rsidRPr="00026A86" w:rsidRDefault="00437C28">
      <w:pPr>
        <w:pStyle w:val="a4"/>
        <w:numPr>
          <w:ilvl w:val="0"/>
          <w:numId w:val="3"/>
        </w:numPr>
        <w:tabs>
          <w:tab w:val="left" w:pos="994"/>
        </w:tabs>
        <w:ind w:right="115" w:firstLine="710"/>
        <w:rPr>
          <w:sz w:val="28"/>
        </w:rPr>
      </w:pP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одарённых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талантливых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планам,</w:t>
      </w:r>
      <w:r>
        <w:rPr>
          <w:spacing w:val="1"/>
          <w:sz w:val="28"/>
        </w:rPr>
        <w:t xml:space="preserve"> </w:t>
      </w:r>
      <w:r w:rsidRPr="00026A86">
        <w:rPr>
          <w:sz w:val="28"/>
        </w:rPr>
        <w:t>а</w:t>
      </w:r>
      <w:r w:rsidRPr="00026A86">
        <w:rPr>
          <w:spacing w:val="1"/>
          <w:sz w:val="28"/>
        </w:rPr>
        <w:t xml:space="preserve"> </w:t>
      </w:r>
      <w:r w:rsidRPr="00026A86">
        <w:rPr>
          <w:sz w:val="28"/>
        </w:rPr>
        <w:t>также</w:t>
      </w:r>
      <w:r w:rsidRPr="00026A86">
        <w:rPr>
          <w:spacing w:val="1"/>
          <w:sz w:val="28"/>
        </w:rPr>
        <w:t xml:space="preserve"> </w:t>
      </w:r>
      <w:r w:rsidRPr="00026A86">
        <w:rPr>
          <w:sz w:val="28"/>
        </w:rPr>
        <w:t>в</w:t>
      </w:r>
      <w:r w:rsidRPr="00026A86">
        <w:rPr>
          <w:spacing w:val="1"/>
          <w:sz w:val="28"/>
        </w:rPr>
        <w:t xml:space="preserve"> </w:t>
      </w:r>
      <w:r w:rsidRPr="00026A86">
        <w:rPr>
          <w:sz w:val="28"/>
        </w:rPr>
        <w:t>классах</w:t>
      </w:r>
      <w:r w:rsidRPr="00026A86">
        <w:rPr>
          <w:spacing w:val="1"/>
          <w:sz w:val="28"/>
        </w:rPr>
        <w:t xml:space="preserve"> </w:t>
      </w:r>
      <w:r w:rsidRPr="00026A86">
        <w:rPr>
          <w:sz w:val="28"/>
        </w:rPr>
        <w:t>с</w:t>
      </w:r>
      <w:r w:rsidRPr="00026A86">
        <w:rPr>
          <w:spacing w:val="1"/>
          <w:sz w:val="28"/>
        </w:rPr>
        <w:t xml:space="preserve"> </w:t>
      </w:r>
      <w:r w:rsidRPr="00026A86">
        <w:rPr>
          <w:sz w:val="28"/>
        </w:rPr>
        <w:t>углублённым</w:t>
      </w:r>
      <w:r w:rsidRPr="00026A86">
        <w:rPr>
          <w:spacing w:val="1"/>
          <w:sz w:val="28"/>
        </w:rPr>
        <w:t xml:space="preserve"> </w:t>
      </w:r>
      <w:r w:rsidRPr="00026A86">
        <w:rPr>
          <w:sz w:val="28"/>
        </w:rPr>
        <w:t>изучением</w:t>
      </w:r>
      <w:r w:rsidRPr="00026A86">
        <w:rPr>
          <w:spacing w:val="2"/>
          <w:sz w:val="28"/>
        </w:rPr>
        <w:t xml:space="preserve"> </w:t>
      </w:r>
      <w:r w:rsidRPr="00026A86">
        <w:rPr>
          <w:sz w:val="28"/>
        </w:rPr>
        <w:t>отдельных</w:t>
      </w:r>
      <w:r w:rsidRPr="00026A86">
        <w:rPr>
          <w:spacing w:val="-4"/>
          <w:sz w:val="28"/>
        </w:rPr>
        <w:t xml:space="preserve"> </w:t>
      </w:r>
      <w:r w:rsidRPr="00026A86">
        <w:rPr>
          <w:sz w:val="28"/>
        </w:rPr>
        <w:t>предметов</w:t>
      </w:r>
      <w:r w:rsidRPr="00026A86">
        <w:rPr>
          <w:spacing w:val="3"/>
          <w:sz w:val="28"/>
        </w:rPr>
        <w:t xml:space="preserve"> </w:t>
      </w:r>
      <w:r w:rsidRPr="00026A86">
        <w:rPr>
          <w:sz w:val="28"/>
        </w:rPr>
        <w:t>в</w:t>
      </w:r>
      <w:r w:rsidRPr="00026A86">
        <w:rPr>
          <w:spacing w:val="-1"/>
          <w:sz w:val="28"/>
        </w:rPr>
        <w:t xml:space="preserve"> </w:t>
      </w:r>
      <w:r w:rsidRPr="00026A86">
        <w:rPr>
          <w:sz w:val="28"/>
        </w:rPr>
        <w:t>профильных</w:t>
      </w:r>
      <w:r w:rsidRPr="00026A86">
        <w:rPr>
          <w:spacing w:val="-3"/>
          <w:sz w:val="28"/>
        </w:rPr>
        <w:t xml:space="preserve"> </w:t>
      </w:r>
      <w:r w:rsidRPr="00026A86">
        <w:rPr>
          <w:sz w:val="28"/>
        </w:rPr>
        <w:t>классах.</w:t>
      </w:r>
    </w:p>
    <w:p w:rsidR="00CB298B" w:rsidRDefault="00CB298B">
      <w:pPr>
        <w:pStyle w:val="a3"/>
        <w:spacing w:before="1"/>
        <w:ind w:left="0"/>
        <w:jc w:val="left"/>
      </w:pPr>
    </w:p>
    <w:p w:rsidR="00CB298B" w:rsidRDefault="00CB298B">
      <w:pPr>
        <w:pStyle w:val="a3"/>
        <w:spacing w:before="1"/>
        <w:ind w:left="0"/>
        <w:jc w:val="left"/>
      </w:pPr>
    </w:p>
    <w:p w:rsidR="00CB298B" w:rsidRDefault="00437C28">
      <w:pPr>
        <w:pStyle w:val="Heading1"/>
        <w:numPr>
          <w:ilvl w:val="0"/>
          <w:numId w:val="4"/>
        </w:numPr>
        <w:tabs>
          <w:tab w:val="left" w:pos="1191"/>
        </w:tabs>
        <w:spacing w:line="240" w:lineRule="auto"/>
        <w:ind w:right="115" w:firstLine="710"/>
      </w:pP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по показателям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адресные</w:t>
      </w:r>
      <w:r>
        <w:rPr>
          <w:spacing w:val="1"/>
        </w:rPr>
        <w:t xml:space="preserve"> </w:t>
      </w:r>
      <w:r>
        <w:t>рекомендации.</w:t>
      </w:r>
    </w:p>
    <w:p w:rsidR="00CB298B" w:rsidRDefault="00437C28">
      <w:pPr>
        <w:pStyle w:val="Heading2"/>
        <w:numPr>
          <w:ilvl w:val="1"/>
          <w:numId w:val="4"/>
        </w:numPr>
        <w:tabs>
          <w:tab w:val="left" w:pos="1368"/>
        </w:tabs>
        <w:spacing w:line="242" w:lineRule="auto"/>
        <w:ind w:right="115" w:firstLine="710"/>
      </w:pPr>
      <w:r>
        <w:t>Реализация в общеобразовательных учреждениях программ по</w:t>
      </w:r>
      <w:r>
        <w:rPr>
          <w:spacing w:val="1"/>
        </w:rPr>
        <w:t xml:space="preserve"> </w:t>
      </w:r>
      <w:r>
        <w:t>выявлению,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одарённых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детей.</w:t>
      </w:r>
    </w:p>
    <w:p w:rsidR="00CB298B" w:rsidRDefault="00437C28">
      <w:pPr>
        <w:pStyle w:val="a3"/>
        <w:ind w:right="105" w:firstLine="710"/>
      </w:pPr>
      <w:r>
        <w:t>В</w:t>
      </w:r>
      <w:r>
        <w:rPr>
          <w:spacing w:val="1"/>
        </w:rPr>
        <w:t xml:space="preserve"> </w:t>
      </w:r>
      <w:r>
        <w:t>2021/2022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выявлению,</w:t>
      </w:r>
      <w:r>
        <w:rPr>
          <w:spacing w:val="-67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E4743F" w:rsidRPr="00026A86">
        <w:t>32</w:t>
      </w:r>
      <w:r w:rsidRPr="00026A86">
        <w:rPr>
          <w:spacing w:val="1"/>
        </w:rPr>
        <w:t xml:space="preserve"> </w:t>
      </w:r>
      <w:r w:rsidRPr="00026A86">
        <w:t>общеобразовательных</w:t>
      </w:r>
      <w:r w:rsidRPr="00026A86">
        <w:rPr>
          <w:spacing w:val="1"/>
        </w:rPr>
        <w:t xml:space="preserve"> </w:t>
      </w:r>
      <w:r w:rsidRPr="00026A86">
        <w:t xml:space="preserve">учреждениях </w:t>
      </w:r>
      <w:r w:rsidR="00E4743F" w:rsidRPr="00026A86">
        <w:t>Миллеровского района</w:t>
      </w:r>
      <w:r w:rsidRPr="00026A86">
        <w:t>,</w:t>
      </w:r>
      <w:r w:rsidRPr="00026A86">
        <w:rPr>
          <w:spacing w:val="1"/>
        </w:rPr>
        <w:t xml:space="preserve"> </w:t>
      </w:r>
      <w:r w:rsidRPr="00026A86">
        <w:t>что</w:t>
      </w:r>
      <w:r w:rsidRPr="00026A86">
        <w:rPr>
          <w:spacing w:val="1"/>
        </w:rPr>
        <w:t xml:space="preserve"> </w:t>
      </w:r>
      <w:r w:rsidRPr="00026A86">
        <w:t>составляет</w:t>
      </w:r>
      <w:r w:rsidRPr="00026A86">
        <w:rPr>
          <w:spacing w:val="-3"/>
        </w:rPr>
        <w:t xml:space="preserve"> </w:t>
      </w:r>
      <w:r w:rsidRPr="00026A86">
        <w:rPr>
          <w:b/>
        </w:rPr>
        <w:t>100</w:t>
      </w:r>
      <w:r w:rsidRPr="00026A86">
        <w:rPr>
          <w:b/>
          <w:spacing w:val="-2"/>
        </w:rPr>
        <w:t xml:space="preserve"> </w:t>
      </w:r>
      <w:r w:rsidRPr="00026A86">
        <w:rPr>
          <w:b/>
        </w:rPr>
        <w:t>%</w:t>
      </w:r>
      <w:r>
        <w:rPr>
          <w:b/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количества</w:t>
      </w:r>
      <w:r>
        <w:rPr>
          <w:spacing w:val="2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учреждений.</w:t>
      </w:r>
    </w:p>
    <w:p w:rsidR="00CB298B" w:rsidRDefault="00437C28">
      <w:pPr>
        <w:pStyle w:val="a3"/>
        <w:ind w:right="105" w:firstLine="710"/>
      </w:pPr>
      <w:r>
        <w:t>По результатам мониторинга выявлено, что программы по выявлению,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запланированы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советов.</w:t>
      </w:r>
    </w:p>
    <w:p w:rsidR="00CB298B" w:rsidRDefault="00437C28">
      <w:pPr>
        <w:pStyle w:val="Heading2"/>
        <w:ind w:right="117"/>
      </w:pPr>
      <w:r>
        <w:t>3.2 Количество обучающихся, ставших победителями и призёрами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школьников.</w:t>
      </w:r>
    </w:p>
    <w:p w:rsidR="00CB298B" w:rsidRDefault="00437C28">
      <w:pPr>
        <w:pStyle w:val="a3"/>
        <w:ind w:right="115" w:firstLine="710"/>
      </w:pPr>
      <w:r>
        <w:t>В 2021/2022 учебном году доля обучающихся, ставших победителями и</w:t>
      </w:r>
      <w:r>
        <w:rPr>
          <w:spacing w:val="-67"/>
        </w:rPr>
        <w:t xml:space="preserve"> </w:t>
      </w:r>
      <w:r>
        <w:t>призёрами</w:t>
      </w:r>
      <w:r w:rsidR="00E4743F">
        <w:t xml:space="preserve"> школьного и </w:t>
      </w:r>
      <w:r>
        <w:rPr>
          <w:spacing w:val="1"/>
        </w:rPr>
        <w:t xml:space="preserve"> </w:t>
      </w:r>
      <w:r w:rsidR="00E4743F">
        <w:t>муниципального</w:t>
      </w:r>
      <w:r>
        <w:rPr>
          <w:spacing w:val="1"/>
        </w:rPr>
        <w:t xml:space="preserve"> </w:t>
      </w:r>
      <w:r>
        <w:t>этапов</w:t>
      </w:r>
      <w:r>
        <w:rPr>
          <w:spacing w:val="7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proofErr w:type="gramStart"/>
      <w:r>
        <w:t>школьников</w:t>
      </w:r>
      <w:proofErr w:type="gramEnd"/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количества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составила</w:t>
      </w:r>
      <w:r>
        <w:rPr>
          <w:spacing w:val="1"/>
        </w:rPr>
        <w:t xml:space="preserve"> </w:t>
      </w:r>
      <w:r w:rsidR="0047662E">
        <w:rPr>
          <w:b/>
        </w:rPr>
        <w:t>13,05</w:t>
      </w:r>
      <w:r>
        <w:rPr>
          <w:b/>
        </w:rPr>
        <w:t xml:space="preserve"> %</w:t>
      </w:r>
      <w:r>
        <w:rPr>
          <w:b/>
          <w:spacing w:val="2"/>
        </w:rPr>
        <w:t xml:space="preserve"> </w:t>
      </w:r>
      <w:r>
        <w:t>(</w:t>
      </w:r>
      <w:r w:rsidR="0047662E">
        <w:t xml:space="preserve">876 </w:t>
      </w:r>
      <w:r>
        <w:t>человек).</w:t>
      </w:r>
    </w:p>
    <w:p w:rsidR="00CB298B" w:rsidRDefault="00CB298B">
      <w:pPr>
        <w:sectPr w:rsidR="00CB298B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69043C" w:rsidRDefault="00437C28" w:rsidP="0069043C">
      <w:pPr>
        <w:pStyle w:val="a3"/>
        <w:spacing w:before="67" w:line="322" w:lineRule="exact"/>
        <w:ind w:left="830"/>
      </w:pPr>
      <w:r>
        <w:lastRenderedPageBreak/>
        <w:t>Наилучшие</w:t>
      </w:r>
      <w:r>
        <w:rPr>
          <w:spacing w:val="80"/>
        </w:rPr>
        <w:t xml:space="preserve"> </w:t>
      </w:r>
      <w:r>
        <w:t xml:space="preserve">результаты  </w:t>
      </w:r>
      <w:r>
        <w:rPr>
          <w:spacing w:val="7"/>
        </w:rPr>
        <w:t xml:space="preserve"> </w:t>
      </w:r>
      <w:r>
        <w:t xml:space="preserve">показали  </w:t>
      </w:r>
      <w:r>
        <w:rPr>
          <w:spacing w:val="7"/>
        </w:rPr>
        <w:t xml:space="preserve"> </w:t>
      </w:r>
      <w:r>
        <w:t xml:space="preserve">следующие  </w:t>
      </w:r>
      <w:r>
        <w:rPr>
          <w:spacing w:val="9"/>
        </w:rPr>
        <w:t xml:space="preserve"> </w:t>
      </w:r>
      <w:r>
        <w:t xml:space="preserve">учреждения: </w:t>
      </w:r>
      <w:r w:rsidR="00026A86">
        <w:t>МБОУ СОШ №8,</w:t>
      </w:r>
      <w:r>
        <w:rPr>
          <w:spacing w:val="5"/>
        </w:rPr>
        <w:t xml:space="preserve"> </w:t>
      </w:r>
      <w:r w:rsidR="00026A86">
        <w:t xml:space="preserve">МБОУ СОШ №4, </w:t>
      </w:r>
      <w:r w:rsidR="0069043C">
        <w:t>МБОУ лицей №7</w:t>
      </w:r>
      <w:r w:rsidR="00026A86">
        <w:t xml:space="preserve"> , МОУ СОШ №5</w:t>
      </w:r>
      <w:r w:rsidR="0069043C">
        <w:t xml:space="preserve"> </w:t>
      </w:r>
    </w:p>
    <w:p w:rsidR="0069043C" w:rsidRPr="00446308" w:rsidRDefault="0069043C" w:rsidP="0069043C">
      <w:pPr>
        <w:ind w:firstLine="708"/>
        <w:jc w:val="both"/>
        <w:rPr>
          <w:rFonts w:eastAsia="Calibri"/>
          <w:sz w:val="27"/>
          <w:szCs w:val="27"/>
        </w:rPr>
      </w:pPr>
      <w:proofErr w:type="gramStart"/>
      <w:r>
        <w:t>(</w:t>
      </w:r>
      <w:proofErr w:type="spellStart"/>
      <w:r w:rsidRPr="00446308">
        <w:rPr>
          <w:rFonts w:eastAsia="Calibri"/>
          <w:sz w:val="27"/>
          <w:szCs w:val="27"/>
        </w:rPr>
        <w:t>Андриенко</w:t>
      </w:r>
      <w:proofErr w:type="spellEnd"/>
      <w:r w:rsidRPr="00446308">
        <w:rPr>
          <w:rFonts w:eastAsia="Calibri"/>
          <w:sz w:val="27"/>
          <w:szCs w:val="27"/>
        </w:rPr>
        <w:t xml:space="preserve"> Александр (10 </w:t>
      </w:r>
      <w:proofErr w:type="spellStart"/>
      <w:r w:rsidRPr="00446308">
        <w:rPr>
          <w:rFonts w:eastAsia="Calibri"/>
          <w:sz w:val="27"/>
          <w:szCs w:val="27"/>
        </w:rPr>
        <w:t>кл</w:t>
      </w:r>
      <w:proofErr w:type="spellEnd"/>
      <w:r w:rsidRPr="00446308">
        <w:rPr>
          <w:rFonts w:eastAsia="Calibri"/>
          <w:sz w:val="27"/>
          <w:szCs w:val="27"/>
        </w:rPr>
        <w:t>., МОУ СОШ №5)</w:t>
      </w:r>
      <w:r>
        <w:rPr>
          <w:rFonts w:eastAsia="Calibri"/>
          <w:sz w:val="27"/>
          <w:szCs w:val="27"/>
        </w:rPr>
        <w:t xml:space="preserve"> - </w:t>
      </w:r>
      <w:r w:rsidRPr="00446308">
        <w:rPr>
          <w:rFonts w:eastAsia="Calibri"/>
          <w:sz w:val="27"/>
          <w:szCs w:val="27"/>
        </w:rPr>
        <w:t xml:space="preserve">победитель по технологии; Чуваева Алина, Киселева София (9 </w:t>
      </w:r>
      <w:proofErr w:type="spellStart"/>
      <w:r w:rsidRPr="00446308">
        <w:rPr>
          <w:rFonts w:eastAsia="Calibri"/>
          <w:sz w:val="27"/>
          <w:szCs w:val="27"/>
        </w:rPr>
        <w:t>кл</w:t>
      </w:r>
      <w:proofErr w:type="spellEnd"/>
      <w:r w:rsidRPr="00446308">
        <w:rPr>
          <w:rFonts w:eastAsia="Calibri"/>
          <w:sz w:val="27"/>
          <w:szCs w:val="27"/>
        </w:rPr>
        <w:t>., МБОУ С</w:t>
      </w:r>
      <w:r>
        <w:rPr>
          <w:rFonts w:eastAsia="Calibri"/>
          <w:sz w:val="27"/>
          <w:szCs w:val="27"/>
        </w:rPr>
        <w:t xml:space="preserve">ОШ №8) – призеры по литературе; </w:t>
      </w:r>
      <w:r w:rsidRPr="00446308">
        <w:rPr>
          <w:rFonts w:eastAsia="Calibri"/>
          <w:sz w:val="27"/>
          <w:szCs w:val="27"/>
        </w:rPr>
        <w:t xml:space="preserve">Черенкова Полина (10 </w:t>
      </w:r>
      <w:proofErr w:type="spellStart"/>
      <w:r w:rsidRPr="00446308">
        <w:rPr>
          <w:rFonts w:eastAsia="Calibri"/>
          <w:sz w:val="27"/>
          <w:szCs w:val="27"/>
        </w:rPr>
        <w:t>кл</w:t>
      </w:r>
      <w:proofErr w:type="spellEnd"/>
      <w:r w:rsidRPr="00446308">
        <w:rPr>
          <w:rFonts w:eastAsia="Calibri"/>
          <w:sz w:val="27"/>
          <w:szCs w:val="27"/>
        </w:rPr>
        <w:t xml:space="preserve">., </w:t>
      </w:r>
      <w:r w:rsidRPr="00446308">
        <w:rPr>
          <w:rFonts w:eastAsia="Calibri"/>
          <w:sz w:val="27"/>
          <w:szCs w:val="27"/>
        </w:rPr>
        <w:br/>
        <w:t>МБОУ СОШ №8) -</w:t>
      </w:r>
      <w:r>
        <w:rPr>
          <w:rFonts w:eastAsia="Calibri"/>
          <w:sz w:val="27"/>
          <w:szCs w:val="27"/>
        </w:rPr>
        <w:t xml:space="preserve"> </w:t>
      </w:r>
      <w:r w:rsidRPr="00446308">
        <w:rPr>
          <w:rFonts w:eastAsia="Calibri"/>
          <w:sz w:val="27"/>
          <w:szCs w:val="27"/>
        </w:rPr>
        <w:t xml:space="preserve">призер по  праву; Кудряшов Александр (10 </w:t>
      </w:r>
      <w:proofErr w:type="spellStart"/>
      <w:r w:rsidRPr="00446308">
        <w:rPr>
          <w:rFonts w:eastAsia="Calibri"/>
          <w:sz w:val="27"/>
          <w:szCs w:val="27"/>
        </w:rPr>
        <w:t>кл</w:t>
      </w:r>
      <w:proofErr w:type="spellEnd"/>
      <w:r w:rsidRPr="00446308">
        <w:rPr>
          <w:rFonts w:eastAsia="Calibri"/>
          <w:sz w:val="27"/>
          <w:szCs w:val="27"/>
        </w:rPr>
        <w:t xml:space="preserve">., </w:t>
      </w:r>
      <w:r w:rsidRPr="00446308">
        <w:rPr>
          <w:rFonts w:eastAsia="Calibri"/>
          <w:sz w:val="27"/>
          <w:szCs w:val="27"/>
        </w:rPr>
        <w:br/>
        <w:t xml:space="preserve">МБОУ СОШ №4) – призер по географии; Петрунина Виктория (11 </w:t>
      </w:r>
      <w:proofErr w:type="spellStart"/>
      <w:r w:rsidRPr="00446308">
        <w:rPr>
          <w:rFonts w:eastAsia="Calibri"/>
          <w:sz w:val="27"/>
          <w:szCs w:val="27"/>
        </w:rPr>
        <w:t>кл</w:t>
      </w:r>
      <w:proofErr w:type="spellEnd"/>
      <w:r w:rsidRPr="00446308">
        <w:rPr>
          <w:rFonts w:eastAsia="Calibri"/>
          <w:sz w:val="27"/>
          <w:szCs w:val="27"/>
        </w:rPr>
        <w:t xml:space="preserve">., </w:t>
      </w:r>
      <w:r w:rsidRPr="00446308">
        <w:rPr>
          <w:rFonts w:eastAsia="Calibri"/>
          <w:sz w:val="27"/>
          <w:szCs w:val="27"/>
        </w:rPr>
        <w:br/>
        <w:t>МБОУ лицей №7)</w:t>
      </w:r>
      <w:r>
        <w:rPr>
          <w:rFonts w:eastAsia="Calibri"/>
          <w:sz w:val="27"/>
          <w:szCs w:val="27"/>
        </w:rPr>
        <w:t xml:space="preserve"> </w:t>
      </w:r>
      <w:r w:rsidRPr="00446308">
        <w:rPr>
          <w:rFonts w:eastAsia="Calibri"/>
          <w:sz w:val="27"/>
          <w:szCs w:val="27"/>
        </w:rPr>
        <w:t>-</w:t>
      </w:r>
      <w:r>
        <w:rPr>
          <w:rFonts w:eastAsia="Calibri"/>
          <w:sz w:val="27"/>
          <w:szCs w:val="27"/>
        </w:rPr>
        <w:t xml:space="preserve"> </w:t>
      </w:r>
      <w:r w:rsidRPr="00446308">
        <w:rPr>
          <w:rFonts w:eastAsia="Calibri"/>
          <w:sz w:val="27"/>
          <w:szCs w:val="27"/>
        </w:rPr>
        <w:t>призер по искусству;</w:t>
      </w:r>
      <w:proofErr w:type="gramEnd"/>
      <w:r w:rsidRPr="00446308">
        <w:rPr>
          <w:rFonts w:eastAsia="Calibri"/>
          <w:sz w:val="27"/>
          <w:szCs w:val="27"/>
        </w:rPr>
        <w:t xml:space="preserve"> Донченко Анна Юрьевна (9 </w:t>
      </w:r>
      <w:proofErr w:type="spellStart"/>
      <w:r w:rsidRPr="00446308">
        <w:rPr>
          <w:rFonts w:eastAsia="Calibri"/>
          <w:sz w:val="27"/>
          <w:szCs w:val="27"/>
        </w:rPr>
        <w:t>кл</w:t>
      </w:r>
      <w:proofErr w:type="spellEnd"/>
      <w:r w:rsidRPr="00446308">
        <w:rPr>
          <w:rFonts w:eastAsia="Calibri"/>
          <w:sz w:val="27"/>
          <w:szCs w:val="27"/>
        </w:rPr>
        <w:t xml:space="preserve">., </w:t>
      </w:r>
      <w:r w:rsidRPr="00446308">
        <w:rPr>
          <w:rFonts w:eastAsia="Calibri"/>
          <w:sz w:val="27"/>
          <w:szCs w:val="27"/>
        </w:rPr>
        <w:br/>
        <w:t>МБОУ СОШ №4) – призер по технологии.</w:t>
      </w:r>
      <w:r>
        <w:rPr>
          <w:rFonts w:eastAsia="Calibri"/>
          <w:sz w:val="27"/>
          <w:szCs w:val="27"/>
        </w:rPr>
        <w:t>)</w:t>
      </w:r>
    </w:p>
    <w:p w:rsidR="00CB298B" w:rsidRDefault="00CB298B" w:rsidP="0069043C">
      <w:pPr>
        <w:pStyle w:val="a3"/>
        <w:spacing w:before="67" w:line="322" w:lineRule="exact"/>
        <w:ind w:left="830"/>
      </w:pPr>
    </w:p>
    <w:p w:rsidR="00CB298B" w:rsidRDefault="00437C28">
      <w:pPr>
        <w:pStyle w:val="Heading1"/>
        <w:spacing w:before="9"/>
      </w:pPr>
      <w:r>
        <w:t>Адресные</w:t>
      </w:r>
      <w:r>
        <w:rPr>
          <w:spacing w:val="-7"/>
        </w:rPr>
        <w:t xml:space="preserve"> </w:t>
      </w:r>
      <w:r>
        <w:t>рекомендации:</w:t>
      </w:r>
    </w:p>
    <w:p w:rsidR="00CB298B" w:rsidRDefault="00437C28">
      <w:pPr>
        <w:pStyle w:val="a4"/>
        <w:numPr>
          <w:ilvl w:val="0"/>
          <w:numId w:val="3"/>
        </w:numPr>
        <w:tabs>
          <w:tab w:val="left" w:pos="994"/>
        </w:tabs>
        <w:spacing w:line="319" w:lineRule="exact"/>
        <w:ind w:left="993"/>
        <w:rPr>
          <w:sz w:val="28"/>
        </w:rPr>
      </w:pPr>
      <w:r>
        <w:rPr>
          <w:sz w:val="28"/>
        </w:rPr>
        <w:t>продолжить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proofErr w:type="spellStart"/>
      <w:r w:rsidR="0069043C">
        <w:rPr>
          <w:sz w:val="28"/>
        </w:rPr>
        <w:t>Вс</w:t>
      </w:r>
      <w:r>
        <w:rPr>
          <w:sz w:val="28"/>
        </w:rPr>
        <w:t>ОШ</w:t>
      </w:r>
      <w:proofErr w:type="spellEnd"/>
      <w:r>
        <w:rPr>
          <w:sz w:val="28"/>
        </w:rPr>
        <w:t>;</w:t>
      </w:r>
    </w:p>
    <w:p w:rsidR="00CB298B" w:rsidRDefault="00437C28">
      <w:pPr>
        <w:pStyle w:val="a4"/>
        <w:numPr>
          <w:ilvl w:val="0"/>
          <w:numId w:val="3"/>
        </w:numPr>
        <w:tabs>
          <w:tab w:val="left" w:pos="994"/>
        </w:tabs>
        <w:ind w:right="113" w:firstLine="710"/>
        <w:rPr>
          <w:sz w:val="28"/>
        </w:rPr>
      </w:pPr>
      <w:r>
        <w:rPr>
          <w:sz w:val="28"/>
        </w:rPr>
        <w:t>образовательным организациям организовать работу по созданию 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сопровождению</w:t>
      </w:r>
      <w:r>
        <w:rPr>
          <w:spacing w:val="71"/>
          <w:sz w:val="28"/>
        </w:rPr>
        <w:t xml:space="preserve"> </w:t>
      </w:r>
      <w:r>
        <w:rPr>
          <w:sz w:val="28"/>
        </w:rPr>
        <w:t>одарённых</w:t>
      </w:r>
      <w:r>
        <w:rPr>
          <w:spacing w:val="71"/>
          <w:sz w:val="28"/>
        </w:rPr>
        <w:t xml:space="preserve"> </w:t>
      </w:r>
      <w:r>
        <w:rPr>
          <w:sz w:val="28"/>
        </w:rPr>
        <w:t>детей   в   общеобразовательных   учреждениях</w:t>
      </w:r>
      <w:r>
        <w:rPr>
          <w:spacing w:val="-67"/>
          <w:sz w:val="28"/>
        </w:rPr>
        <w:t xml:space="preserve"> </w:t>
      </w:r>
      <w:r w:rsidR="0047662E">
        <w:rPr>
          <w:sz w:val="28"/>
        </w:rPr>
        <w:t xml:space="preserve">Миллеровского района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47662E">
        <w:rPr>
          <w:sz w:val="28"/>
        </w:rPr>
        <w:t>2022</w:t>
      </w:r>
      <w:r>
        <w:rPr>
          <w:sz w:val="28"/>
        </w:rPr>
        <w:t>/202</w:t>
      </w:r>
      <w:r w:rsidR="0047662E">
        <w:rPr>
          <w:sz w:val="28"/>
        </w:rPr>
        <w:t>3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году.</w:t>
      </w:r>
    </w:p>
    <w:p w:rsidR="00CB298B" w:rsidRDefault="00CB298B">
      <w:pPr>
        <w:pStyle w:val="a3"/>
        <w:spacing w:before="3"/>
        <w:ind w:left="0"/>
        <w:jc w:val="left"/>
      </w:pPr>
    </w:p>
    <w:p w:rsidR="00CB298B" w:rsidRDefault="00437C28">
      <w:pPr>
        <w:pStyle w:val="Heading2"/>
        <w:numPr>
          <w:ilvl w:val="1"/>
          <w:numId w:val="2"/>
        </w:numPr>
        <w:tabs>
          <w:tab w:val="left" w:pos="1503"/>
        </w:tabs>
        <w:ind w:firstLine="710"/>
      </w:pPr>
      <w:r>
        <w:t>Количество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(конкурсы,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</w:p>
    <w:p w:rsidR="00CB298B" w:rsidRDefault="00437C28">
      <w:pPr>
        <w:pStyle w:val="a3"/>
        <w:ind w:right="108" w:firstLine="710"/>
      </w:pPr>
      <w:r>
        <w:t>В</w:t>
      </w:r>
      <w:r>
        <w:rPr>
          <w:spacing w:val="1"/>
        </w:rPr>
        <w:t xml:space="preserve"> </w:t>
      </w:r>
      <w:r>
        <w:t>2021/2022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 xml:space="preserve">разными формами образовательных достижений составило </w:t>
      </w:r>
      <w:r w:rsidR="0047662E">
        <w:rPr>
          <w:b/>
        </w:rPr>
        <w:t>37,9</w:t>
      </w:r>
      <w:r>
        <w:rPr>
          <w:b/>
        </w:rPr>
        <w:t xml:space="preserve"> % </w:t>
      </w:r>
      <w:r>
        <w:t>(</w:t>
      </w:r>
      <w:r w:rsidR="0047662E">
        <w:t>2547</w:t>
      </w:r>
      <w:r>
        <w:rPr>
          <w:spacing w:val="1"/>
        </w:rPr>
        <w:t xml:space="preserve"> </w:t>
      </w:r>
      <w:r>
        <w:t>учащихся).</w:t>
      </w:r>
    </w:p>
    <w:p w:rsidR="0047662E" w:rsidRPr="00066D6E" w:rsidRDefault="0047662E" w:rsidP="0047662E">
      <w:pPr>
        <w:shd w:val="clear" w:color="auto" w:fill="FFFFFF"/>
        <w:jc w:val="both"/>
        <w:rPr>
          <w:sz w:val="28"/>
          <w:szCs w:val="28"/>
        </w:rPr>
      </w:pPr>
      <w:r w:rsidRPr="00066D6E">
        <w:rPr>
          <w:sz w:val="28"/>
          <w:szCs w:val="28"/>
        </w:rPr>
        <w:t>- во Всероссийском конкурсе по русскому языку «Русский медвежонок» приняли участие 981 обучающийся;</w:t>
      </w:r>
    </w:p>
    <w:p w:rsidR="0047662E" w:rsidRPr="00066D6E" w:rsidRDefault="0047662E" w:rsidP="0047662E">
      <w:pPr>
        <w:shd w:val="clear" w:color="auto" w:fill="FFFFFF"/>
        <w:jc w:val="both"/>
        <w:rPr>
          <w:sz w:val="28"/>
          <w:szCs w:val="28"/>
        </w:rPr>
      </w:pPr>
      <w:r w:rsidRPr="00066D6E">
        <w:rPr>
          <w:sz w:val="28"/>
          <w:szCs w:val="28"/>
        </w:rPr>
        <w:t>- во Всероссийской Многопрофильной инженерной олимпиаде "Звезда" приняли участие обучающиеся из  школ г. Миллерово.109 победителей из 4 школ г</w:t>
      </w:r>
      <w:proofErr w:type="gramStart"/>
      <w:r w:rsidRPr="00066D6E">
        <w:rPr>
          <w:sz w:val="28"/>
          <w:szCs w:val="28"/>
        </w:rPr>
        <w:t>.М</w:t>
      </w:r>
      <w:proofErr w:type="gramEnd"/>
      <w:r w:rsidRPr="00066D6E">
        <w:rPr>
          <w:sz w:val="28"/>
          <w:szCs w:val="28"/>
        </w:rPr>
        <w:t>иллерово  дошли до заключительного тура.</w:t>
      </w:r>
    </w:p>
    <w:p w:rsidR="0047662E" w:rsidRPr="00066D6E" w:rsidRDefault="0047662E" w:rsidP="0047662E">
      <w:pPr>
        <w:shd w:val="clear" w:color="auto" w:fill="FFFFFF"/>
        <w:jc w:val="both"/>
        <w:rPr>
          <w:sz w:val="28"/>
          <w:szCs w:val="28"/>
        </w:rPr>
      </w:pPr>
      <w:r w:rsidRPr="00066D6E">
        <w:rPr>
          <w:sz w:val="28"/>
          <w:szCs w:val="28"/>
        </w:rPr>
        <w:t xml:space="preserve">- в ежегодной природоведческой игре-конкурсе по вопросам естествознания из пяти предметных областей: физики, химии, биологии, географии и астрономии для воспитанников дошкольных учреждений и обучающихся 1–11-х классов общеобразовательных организаций «Астра - природоведение для всех» приняли участие 7 школ и 2 </w:t>
      </w:r>
      <w:proofErr w:type="gramStart"/>
      <w:r w:rsidRPr="00066D6E">
        <w:rPr>
          <w:sz w:val="28"/>
          <w:szCs w:val="28"/>
        </w:rPr>
        <w:t>детский</w:t>
      </w:r>
      <w:proofErr w:type="gramEnd"/>
      <w:r w:rsidRPr="00066D6E">
        <w:rPr>
          <w:sz w:val="28"/>
          <w:szCs w:val="28"/>
        </w:rPr>
        <w:t xml:space="preserve"> сада, всего-220 участников;</w:t>
      </w:r>
    </w:p>
    <w:p w:rsidR="0047662E" w:rsidRPr="00066D6E" w:rsidRDefault="0047662E" w:rsidP="0047662E">
      <w:pPr>
        <w:shd w:val="clear" w:color="auto" w:fill="FFFFFF"/>
        <w:jc w:val="both"/>
        <w:rPr>
          <w:sz w:val="28"/>
          <w:szCs w:val="28"/>
        </w:rPr>
      </w:pPr>
      <w:r w:rsidRPr="00066D6E">
        <w:rPr>
          <w:sz w:val="28"/>
          <w:szCs w:val="28"/>
        </w:rPr>
        <w:t>- в муниципальном конкурсе «Свет Рождественской звезды» приняли участие 108 детей, из них - 29 победителей и 34 призера;</w:t>
      </w:r>
    </w:p>
    <w:p w:rsidR="0074553A" w:rsidRDefault="00437C28" w:rsidP="000B644E">
      <w:pPr>
        <w:pStyle w:val="a3"/>
        <w:ind w:right="114" w:firstLine="710"/>
        <w:jc w:val="left"/>
        <w:rPr>
          <w:spacing w:val="1"/>
        </w:rPr>
      </w:pPr>
      <w:r>
        <w:t>Не участвуют школьники в конкурсах, олимпиадах, соревнованиях, не</w:t>
      </w:r>
      <w:r>
        <w:rPr>
          <w:spacing w:val="1"/>
        </w:rPr>
        <w:t xml:space="preserve"> </w:t>
      </w:r>
      <w:r>
        <w:t>организована работа с одарёнными</w:t>
      </w:r>
      <w:r>
        <w:rPr>
          <w:spacing w:val="-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МБОУ </w:t>
      </w:r>
      <w:proofErr w:type="gramStart"/>
      <w:r w:rsidR="000B644E" w:rsidRPr="000B644E">
        <w:t>В-</w:t>
      </w:r>
      <w:proofErr w:type="gramEnd"/>
      <w:r w:rsidR="000B644E" w:rsidRPr="000B644E">
        <w:t xml:space="preserve"> </w:t>
      </w:r>
      <w:proofErr w:type="spellStart"/>
      <w:r w:rsidR="000B644E" w:rsidRPr="000B644E">
        <w:t>Таловская</w:t>
      </w:r>
      <w:proofErr w:type="spellEnd"/>
      <w:r w:rsidR="0074553A">
        <w:t xml:space="preserve"> СОШ, МБОУ Сулиновская СОШ ( только начальная школа).</w:t>
      </w:r>
      <w:r w:rsidR="000B644E">
        <w:rPr>
          <w:spacing w:val="1"/>
        </w:rPr>
        <w:t xml:space="preserve">        </w:t>
      </w:r>
    </w:p>
    <w:p w:rsidR="00CB298B" w:rsidRPr="000B644E" w:rsidRDefault="000B644E" w:rsidP="000B644E">
      <w:pPr>
        <w:pStyle w:val="a3"/>
        <w:ind w:right="114" w:firstLine="710"/>
        <w:jc w:val="left"/>
        <w:rPr>
          <w:b/>
        </w:rPr>
      </w:pPr>
      <w:r>
        <w:rPr>
          <w:spacing w:val="1"/>
        </w:rPr>
        <w:t xml:space="preserve"> </w:t>
      </w:r>
      <w:r w:rsidR="00437C28" w:rsidRPr="000B644E">
        <w:rPr>
          <w:b/>
        </w:rPr>
        <w:t>Адресные</w:t>
      </w:r>
      <w:r w:rsidR="00437C28" w:rsidRPr="000B644E">
        <w:rPr>
          <w:b/>
          <w:spacing w:val="-5"/>
        </w:rPr>
        <w:t xml:space="preserve"> </w:t>
      </w:r>
      <w:r w:rsidR="00437C28" w:rsidRPr="000B644E">
        <w:rPr>
          <w:b/>
        </w:rPr>
        <w:t>рекомендации:</w:t>
      </w:r>
    </w:p>
    <w:p w:rsidR="00CB298B" w:rsidRDefault="00437C28">
      <w:pPr>
        <w:pStyle w:val="a4"/>
        <w:numPr>
          <w:ilvl w:val="1"/>
          <w:numId w:val="1"/>
        </w:numPr>
        <w:tabs>
          <w:tab w:val="left" w:pos="994"/>
        </w:tabs>
        <w:ind w:right="111" w:firstLine="710"/>
        <w:rPr>
          <w:sz w:val="28"/>
        </w:rPr>
      </w:pPr>
      <w:proofErr w:type="gramStart"/>
      <w:r>
        <w:rPr>
          <w:sz w:val="28"/>
        </w:rPr>
        <w:t>всем образовательным организациям продолжить системную 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 подготовке учащихся 1-11 классов к участию в конкурсах, 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банк,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общеинтеллектуальную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художественную,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инженерно-техническую,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1"/>
          <w:sz w:val="28"/>
        </w:rPr>
        <w:t xml:space="preserve"> </w:t>
      </w:r>
      <w:r>
        <w:rPr>
          <w:sz w:val="28"/>
        </w:rPr>
        <w:t>одарённости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  <w:proofErr w:type="gramEnd"/>
    </w:p>
    <w:p w:rsidR="00CB298B" w:rsidRDefault="00437C28">
      <w:pPr>
        <w:pStyle w:val="a4"/>
        <w:numPr>
          <w:ilvl w:val="1"/>
          <w:numId w:val="1"/>
        </w:numPr>
        <w:tabs>
          <w:tab w:val="left" w:pos="994"/>
        </w:tabs>
        <w:spacing w:before="1"/>
        <w:ind w:right="104" w:firstLine="710"/>
        <w:rPr>
          <w:sz w:val="28"/>
        </w:rPr>
      </w:pPr>
      <w:r w:rsidRPr="000B644E">
        <w:rPr>
          <w:sz w:val="28"/>
        </w:rPr>
        <w:t>МБОУ</w:t>
      </w:r>
      <w:r w:rsidRPr="000B644E">
        <w:rPr>
          <w:spacing w:val="1"/>
          <w:sz w:val="28"/>
        </w:rPr>
        <w:t xml:space="preserve"> </w:t>
      </w:r>
      <w:r w:rsidRPr="000B644E">
        <w:rPr>
          <w:sz w:val="28"/>
        </w:rPr>
        <w:t>СОШ</w:t>
      </w:r>
      <w:r w:rsidRPr="000B644E">
        <w:rPr>
          <w:spacing w:val="1"/>
          <w:sz w:val="28"/>
        </w:rPr>
        <w:t xml:space="preserve"> </w:t>
      </w:r>
      <w:proofErr w:type="gramStart"/>
      <w:r w:rsidR="000B644E" w:rsidRPr="000B644E">
        <w:rPr>
          <w:sz w:val="28"/>
        </w:rPr>
        <w:t>В-</w:t>
      </w:r>
      <w:proofErr w:type="gramEnd"/>
      <w:r w:rsidR="000B644E" w:rsidRPr="000B644E">
        <w:rPr>
          <w:sz w:val="28"/>
        </w:rPr>
        <w:t xml:space="preserve"> </w:t>
      </w:r>
      <w:proofErr w:type="spellStart"/>
      <w:r w:rsidR="000B644E" w:rsidRPr="000B644E">
        <w:rPr>
          <w:sz w:val="28"/>
        </w:rPr>
        <w:t>Таловская</w:t>
      </w:r>
      <w:proofErr w:type="spellEnd"/>
      <w:r w:rsidR="0074553A">
        <w:rPr>
          <w:sz w:val="28"/>
        </w:rPr>
        <w:t>,</w:t>
      </w:r>
      <w:r w:rsidR="0074553A" w:rsidRPr="0074553A">
        <w:t xml:space="preserve"> </w:t>
      </w:r>
      <w:r w:rsidR="0074553A" w:rsidRPr="0074553A">
        <w:rPr>
          <w:sz w:val="28"/>
          <w:szCs w:val="28"/>
        </w:rPr>
        <w:t>МБОУ Сулиновская СОШ</w:t>
      </w:r>
      <w:r w:rsidR="0074553A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одарённых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и сопровождению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одарённых обучающихся.</w:t>
      </w:r>
    </w:p>
    <w:p w:rsidR="00CB298B" w:rsidRDefault="00CB298B">
      <w:pPr>
        <w:pStyle w:val="a3"/>
        <w:spacing w:before="3"/>
        <w:ind w:left="0"/>
        <w:jc w:val="left"/>
      </w:pPr>
    </w:p>
    <w:p w:rsidR="00CB298B" w:rsidRDefault="00437C28">
      <w:pPr>
        <w:pStyle w:val="Heading2"/>
        <w:numPr>
          <w:ilvl w:val="1"/>
          <w:numId w:val="2"/>
        </w:numPr>
        <w:tabs>
          <w:tab w:val="left" w:pos="1421"/>
        </w:tabs>
        <w:ind w:right="117" w:firstLine="710"/>
      </w:pPr>
      <w:r>
        <w:t>Количество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ставших</w:t>
      </w:r>
      <w:r>
        <w:rPr>
          <w:spacing w:val="1"/>
        </w:rPr>
        <w:t xml:space="preserve"> </w:t>
      </w:r>
      <w:r>
        <w:t>победителями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призёрами</w:t>
      </w:r>
      <w:r>
        <w:rPr>
          <w:spacing w:val="1"/>
        </w:rPr>
        <w:t xml:space="preserve"> </w:t>
      </w:r>
      <w:r>
        <w:t>муниципального, регионального, Всероссийского, международного этапов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(конкурсы,</w:t>
      </w:r>
      <w:r>
        <w:rPr>
          <w:spacing w:val="1"/>
        </w:rPr>
        <w:t xml:space="preserve"> </w:t>
      </w:r>
      <w:r>
        <w:t>олимпиады,</w:t>
      </w:r>
      <w:r>
        <w:rPr>
          <w:spacing w:val="-67"/>
        </w:rPr>
        <w:t xml:space="preserve"> </w:t>
      </w:r>
      <w:r w:rsidRPr="00026A86">
        <w:t>НПК,</w:t>
      </w:r>
      <w:r>
        <w:rPr>
          <w:spacing w:val="3"/>
        </w:rPr>
        <w:t xml:space="preserve"> </w:t>
      </w:r>
      <w:r>
        <w:t>соревнования</w:t>
      </w:r>
      <w:r>
        <w:rPr>
          <w:spacing w:val="2"/>
        </w:rPr>
        <w:t xml:space="preserve"> </w:t>
      </w:r>
      <w:r>
        <w:t>и др.).</w:t>
      </w:r>
    </w:p>
    <w:p w:rsidR="00CB298B" w:rsidRDefault="00437C28">
      <w:pPr>
        <w:pStyle w:val="a3"/>
        <w:ind w:right="111" w:firstLine="710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 w:rsidR="0074553A">
        <w:t>/22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количество</w:t>
      </w:r>
      <w:r>
        <w:rPr>
          <w:spacing w:val="7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ставших</w:t>
      </w:r>
      <w:r>
        <w:rPr>
          <w:spacing w:val="47"/>
        </w:rPr>
        <w:t xml:space="preserve"> </w:t>
      </w:r>
      <w:r>
        <w:t>победителями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призёрами</w:t>
      </w:r>
      <w:r>
        <w:rPr>
          <w:spacing w:val="52"/>
        </w:rPr>
        <w:t xml:space="preserve"> </w:t>
      </w:r>
      <w:r>
        <w:t>муниципального,</w:t>
      </w:r>
      <w:r>
        <w:rPr>
          <w:spacing w:val="54"/>
        </w:rPr>
        <w:t xml:space="preserve"> </w:t>
      </w:r>
      <w:r>
        <w:t>регионального,</w:t>
      </w:r>
    </w:p>
    <w:p w:rsidR="00CB298B" w:rsidRDefault="00CB298B">
      <w:pPr>
        <w:sectPr w:rsidR="00CB298B">
          <w:pgSz w:w="11910" w:h="16840"/>
          <w:pgMar w:top="1040" w:right="740" w:bottom="280" w:left="1580" w:header="720" w:footer="720" w:gutter="0"/>
          <w:cols w:space="720"/>
        </w:sectPr>
      </w:pPr>
    </w:p>
    <w:p w:rsidR="00CB298B" w:rsidRDefault="00437C28">
      <w:pPr>
        <w:pStyle w:val="a3"/>
        <w:spacing w:before="67"/>
        <w:ind w:right="113"/>
      </w:pPr>
      <w:r>
        <w:lastRenderedPageBreak/>
        <w:t>Всероссийского, международного этапов различных форм 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составило</w:t>
      </w:r>
      <w:r>
        <w:rPr>
          <w:spacing w:val="1"/>
        </w:rPr>
        <w:t xml:space="preserve"> </w:t>
      </w:r>
      <w:r w:rsidR="0074553A" w:rsidRPr="0074553A">
        <w:rPr>
          <w:b/>
        </w:rPr>
        <w:t>0,46</w:t>
      </w:r>
      <w:r w:rsidRPr="0074553A">
        <w:rPr>
          <w:b/>
        </w:rPr>
        <w:t>%</w:t>
      </w:r>
      <w:r w:rsidRPr="0074553A">
        <w:rPr>
          <w:b/>
          <w:spacing w:val="1"/>
        </w:rPr>
        <w:t xml:space="preserve"> </w:t>
      </w:r>
      <w:r w:rsidRPr="0074553A">
        <w:t>(</w:t>
      </w:r>
      <w:r w:rsidR="0074553A" w:rsidRPr="0074553A">
        <w:t>31</w:t>
      </w:r>
      <w:r w:rsidRPr="0074553A">
        <w:rPr>
          <w:spacing w:val="1"/>
        </w:rPr>
        <w:t xml:space="preserve"> </w:t>
      </w:r>
      <w:r w:rsidRPr="0074553A">
        <w:t>учащихся)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1-11</w:t>
      </w:r>
      <w:r>
        <w:rPr>
          <w:spacing w:val="1"/>
        </w:rPr>
        <w:t xml:space="preserve"> </w:t>
      </w:r>
      <w:r>
        <w:t>классов.</w:t>
      </w:r>
    </w:p>
    <w:p w:rsidR="00CB298B" w:rsidRDefault="00437C28" w:rsidP="00551E87">
      <w:pPr>
        <w:pStyle w:val="a3"/>
        <w:spacing w:line="321" w:lineRule="exact"/>
        <w:ind w:left="0" w:right="108"/>
        <w:jc w:val="left"/>
      </w:pPr>
      <w:r>
        <w:t>Наилучшие</w:t>
      </w:r>
      <w:r>
        <w:rPr>
          <w:spacing w:val="25"/>
        </w:rPr>
        <w:t xml:space="preserve"> </w:t>
      </w:r>
      <w:r>
        <w:t>результаты</w:t>
      </w:r>
      <w:r>
        <w:rPr>
          <w:spacing w:val="29"/>
        </w:rPr>
        <w:t xml:space="preserve"> </w:t>
      </w:r>
      <w:r>
        <w:t>показали:</w:t>
      </w:r>
      <w:r>
        <w:rPr>
          <w:spacing w:val="20"/>
        </w:rPr>
        <w:t xml:space="preserve"> </w:t>
      </w:r>
      <w:r w:rsidR="00551E87" w:rsidRPr="00446308">
        <w:rPr>
          <w:sz w:val="27"/>
          <w:szCs w:val="27"/>
        </w:rPr>
        <w:t>МБОУ СОШ №2</w:t>
      </w:r>
      <w:r w:rsidR="00551E87">
        <w:rPr>
          <w:sz w:val="27"/>
          <w:szCs w:val="27"/>
        </w:rPr>
        <w:t xml:space="preserve">, </w:t>
      </w:r>
      <w:r w:rsidR="00551E87" w:rsidRPr="00446308">
        <w:rPr>
          <w:sz w:val="27"/>
          <w:szCs w:val="27"/>
        </w:rPr>
        <w:t>МБОУ СОШ №4</w:t>
      </w:r>
      <w:r w:rsidR="00551E87">
        <w:rPr>
          <w:sz w:val="27"/>
          <w:szCs w:val="27"/>
        </w:rPr>
        <w:t>, МБОУ Мальчевская СОШ.</w:t>
      </w:r>
    </w:p>
    <w:p w:rsidR="00CB298B" w:rsidRPr="0074553A" w:rsidRDefault="00437C28">
      <w:pPr>
        <w:pStyle w:val="a3"/>
        <w:spacing w:line="322" w:lineRule="exact"/>
        <w:ind w:left="830"/>
        <w:rPr>
          <w:b/>
        </w:rPr>
      </w:pPr>
      <w:r w:rsidRPr="0074553A">
        <w:rPr>
          <w:b/>
        </w:rPr>
        <w:t>Адресные</w:t>
      </w:r>
      <w:r w:rsidRPr="0074553A">
        <w:rPr>
          <w:b/>
          <w:spacing w:val="-7"/>
        </w:rPr>
        <w:t xml:space="preserve"> </w:t>
      </w:r>
      <w:r w:rsidRPr="0074553A">
        <w:rPr>
          <w:b/>
        </w:rPr>
        <w:t>рекомендации:</w:t>
      </w:r>
    </w:p>
    <w:p w:rsidR="00CB298B" w:rsidRDefault="00437C28">
      <w:pPr>
        <w:pStyle w:val="a4"/>
        <w:numPr>
          <w:ilvl w:val="1"/>
          <w:numId w:val="1"/>
        </w:numPr>
        <w:tabs>
          <w:tab w:val="left" w:pos="994"/>
        </w:tabs>
        <w:ind w:right="110" w:firstLine="710"/>
        <w:rPr>
          <w:sz w:val="28"/>
        </w:rPr>
      </w:pP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уровня;</w:t>
      </w:r>
    </w:p>
    <w:p w:rsidR="00CB298B" w:rsidRDefault="00437C28">
      <w:pPr>
        <w:pStyle w:val="a4"/>
        <w:numPr>
          <w:ilvl w:val="1"/>
          <w:numId w:val="1"/>
        </w:numPr>
        <w:tabs>
          <w:tab w:val="left" w:pos="994"/>
        </w:tabs>
        <w:ind w:right="107" w:firstLine="710"/>
        <w:rPr>
          <w:sz w:val="28"/>
        </w:rPr>
      </w:pPr>
      <w:r>
        <w:rPr>
          <w:sz w:val="28"/>
        </w:rPr>
        <w:t>запланировать подготовку участников мероприятий муниципального,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регионального, Всероссийского, международного уровней в рамках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объединений;</w:t>
      </w:r>
    </w:p>
    <w:p w:rsidR="00CB298B" w:rsidRDefault="00437C28">
      <w:pPr>
        <w:pStyle w:val="a4"/>
        <w:numPr>
          <w:ilvl w:val="1"/>
          <w:numId w:val="1"/>
        </w:numPr>
        <w:tabs>
          <w:tab w:val="left" w:pos="994"/>
        </w:tabs>
        <w:ind w:right="120" w:firstLine="710"/>
        <w:rPr>
          <w:sz w:val="28"/>
        </w:rPr>
      </w:pPr>
      <w:r>
        <w:rPr>
          <w:sz w:val="28"/>
        </w:rPr>
        <w:t>привлекать родителей учащихся к проведению школьных дней 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 декад,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 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грамотности.</w:t>
      </w:r>
    </w:p>
    <w:p w:rsidR="00CB298B" w:rsidRDefault="00CB298B">
      <w:pPr>
        <w:pStyle w:val="a3"/>
        <w:spacing w:before="4"/>
        <w:ind w:left="0"/>
        <w:jc w:val="left"/>
      </w:pPr>
    </w:p>
    <w:p w:rsidR="00CB298B" w:rsidRDefault="00437C28">
      <w:pPr>
        <w:pStyle w:val="Heading2"/>
        <w:numPr>
          <w:ilvl w:val="1"/>
          <w:numId w:val="2"/>
        </w:numPr>
        <w:tabs>
          <w:tab w:val="left" w:pos="1498"/>
        </w:tabs>
        <w:ind w:right="112" w:firstLine="710"/>
      </w:pPr>
      <w:r>
        <w:t>Количество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муниципальный,</w:t>
      </w:r>
      <w:r>
        <w:rPr>
          <w:spacing w:val="1"/>
        </w:rPr>
        <w:t xml:space="preserve"> </w:t>
      </w:r>
      <w:r>
        <w:t>региональный,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банки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проявивших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способности.</w:t>
      </w:r>
    </w:p>
    <w:p w:rsidR="00551E87" w:rsidRPr="00551E87" w:rsidRDefault="00551E87">
      <w:pPr>
        <w:pStyle w:val="Heading1"/>
        <w:spacing w:line="320" w:lineRule="exact"/>
        <w:rPr>
          <w:b w:val="0"/>
        </w:rPr>
      </w:pPr>
      <w:r w:rsidRPr="00551E87">
        <w:rPr>
          <w:b w:val="0"/>
        </w:rPr>
        <w:t>На данный момент такая база отсутствует.</w:t>
      </w:r>
    </w:p>
    <w:p w:rsidR="00CB298B" w:rsidRDefault="00437C28">
      <w:pPr>
        <w:pStyle w:val="Heading1"/>
        <w:spacing w:line="320" w:lineRule="exact"/>
      </w:pPr>
      <w:r>
        <w:t>Адресные</w:t>
      </w:r>
      <w:r>
        <w:rPr>
          <w:spacing w:val="-7"/>
        </w:rPr>
        <w:t xml:space="preserve"> </w:t>
      </w:r>
      <w:r>
        <w:t>рекомендации:</w:t>
      </w:r>
    </w:p>
    <w:p w:rsidR="00CB298B" w:rsidRDefault="00437C28">
      <w:pPr>
        <w:pStyle w:val="a4"/>
        <w:numPr>
          <w:ilvl w:val="1"/>
          <w:numId w:val="1"/>
        </w:numPr>
        <w:tabs>
          <w:tab w:val="left" w:pos="994"/>
        </w:tabs>
        <w:ind w:right="105" w:firstLine="710"/>
        <w:rPr>
          <w:sz w:val="28"/>
        </w:rPr>
      </w:pP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отслеживанию победителей и призёров конкурсов и олимпиад, 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30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3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34"/>
          <w:sz w:val="28"/>
        </w:rPr>
        <w:t xml:space="preserve"> </w:t>
      </w:r>
      <w:r>
        <w:rPr>
          <w:sz w:val="28"/>
        </w:rPr>
        <w:t>к</w:t>
      </w:r>
      <w:r>
        <w:rPr>
          <w:spacing w:val="34"/>
          <w:sz w:val="28"/>
        </w:rPr>
        <w:t xml:space="preserve"> </w:t>
      </w:r>
      <w:r>
        <w:rPr>
          <w:sz w:val="28"/>
        </w:rPr>
        <w:t>занятиям</w:t>
      </w:r>
    </w:p>
    <w:p w:rsidR="00CB298B" w:rsidRDefault="00CB298B">
      <w:pPr>
        <w:jc w:val="both"/>
        <w:rPr>
          <w:sz w:val="28"/>
        </w:rPr>
        <w:sectPr w:rsidR="00CB298B">
          <w:pgSz w:w="11910" w:h="16840"/>
          <w:pgMar w:top="1040" w:right="740" w:bottom="280" w:left="1580" w:header="720" w:footer="720" w:gutter="0"/>
          <w:cols w:space="720"/>
        </w:sectPr>
      </w:pPr>
    </w:p>
    <w:p w:rsidR="00CB298B" w:rsidRDefault="00437C28">
      <w:pPr>
        <w:pStyle w:val="a3"/>
        <w:spacing w:before="67"/>
        <w:ind w:right="106"/>
      </w:pPr>
      <w:proofErr w:type="gramStart"/>
      <w:r>
        <w:lastRenderedPageBreak/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(научно-</w:t>
      </w:r>
      <w:r>
        <w:rPr>
          <w:spacing w:val="1"/>
        </w:rPr>
        <w:t xml:space="preserve"> </w:t>
      </w:r>
      <w:r>
        <w:t>исследовательской), инженерно-технической, изобретательской, творческой,</w:t>
      </w:r>
      <w:r>
        <w:rPr>
          <w:spacing w:val="1"/>
        </w:rPr>
        <w:t xml:space="preserve"> </w:t>
      </w:r>
      <w:r>
        <w:t>физкультурно-спортивной деятельности и своевременно формировать списки</w:t>
      </w:r>
      <w:r>
        <w:rPr>
          <w:spacing w:val="-67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включённых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муниципальный,</w:t>
      </w:r>
      <w:r>
        <w:rPr>
          <w:spacing w:val="1"/>
        </w:rPr>
        <w:t xml:space="preserve"> </w:t>
      </w:r>
      <w:r>
        <w:t>региональный,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банки</w:t>
      </w:r>
      <w:r>
        <w:rPr>
          <w:spacing w:val="-1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о детях,</w:t>
      </w:r>
      <w:r>
        <w:rPr>
          <w:spacing w:val="3"/>
        </w:rPr>
        <w:t xml:space="preserve"> </w:t>
      </w:r>
      <w:r>
        <w:t>проявивших</w:t>
      </w:r>
      <w:r>
        <w:rPr>
          <w:spacing w:val="-3"/>
        </w:rPr>
        <w:t xml:space="preserve"> </w:t>
      </w:r>
      <w:r>
        <w:t>выдающиеся</w:t>
      </w:r>
      <w:r>
        <w:rPr>
          <w:spacing w:val="2"/>
        </w:rPr>
        <w:t xml:space="preserve"> </w:t>
      </w:r>
      <w:r>
        <w:t>способности;</w:t>
      </w:r>
      <w:proofErr w:type="gramEnd"/>
    </w:p>
    <w:p w:rsidR="00CB298B" w:rsidRDefault="00437C28">
      <w:pPr>
        <w:pStyle w:val="a4"/>
        <w:numPr>
          <w:ilvl w:val="1"/>
          <w:numId w:val="1"/>
        </w:numPr>
        <w:tabs>
          <w:tab w:val="left" w:pos="994"/>
        </w:tabs>
        <w:spacing w:before="4"/>
        <w:ind w:right="113" w:firstLine="710"/>
        <w:rPr>
          <w:sz w:val="28"/>
        </w:rPr>
      </w:pPr>
      <w:r>
        <w:rPr>
          <w:sz w:val="28"/>
        </w:rPr>
        <w:t>продумать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банки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проявивших</w:t>
      </w:r>
      <w:r>
        <w:rPr>
          <w:spacing w:val="-4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способности.</w:t>
      </w:r>
    </w:p>
    <w:p w:rsidR="00CB298B" w:rsidRDefault="00CB298B">
      <w:pPr>
        <w:pStyle w:val="a3"/>
        <w:spacing w:before="4"/>
        <w:ind w:left="0"/>
        <w:jc w:val="left"/>
      </w:pPr>
    </w:p>
    <w:p w:rsidR="00CB298B" w:rsidRDefault="00437C28">
      <w:pPr>
        <w:pStyle w:val="Heading2"/>
        <w:numPr>
          <w:ilvl w:val="1"/>
          <w:numId w:val="2"/>
        </w:numPr>
        <w:tabs>
          <w:tab w:val="left" w:pos="1474"/>
        </w:tabs>
        <w:ind w:right="119" w:firstLine="710"/>
      </w:pPr>
      <w:r>
        <w:t>Количество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67"/>
        </w:rPr>
        <w:t xml:space="preserve"> </w:t>
      </w:r>
      <w:r>
        <w:t>образованием.</w:t>
      </w:r>
    </w:p>
    <w:p w:rsidR="00FF7E1A" w:rsidRPr="00FF7E1A" w:rsidRDefault="00FF7E1A" w:rsidP="00FF7E1A">
      <w:pPr>
        <w:pStyle w:val="a4"/>
        <w:ind w:firstLine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</w:t>
      </w:r>
      <w:r w:rsidRPr="00FF7E1A">
        <w:rPr>
          <w:sz w:val="28"/>
          <w:szCs w:val="28"/>
        </w:rPr>
        <w:t xml:space="preserve">В 2021 году на базе </w:t>
      </w:r>
      <w:proofErr w:type="gramStart"/>
      <w:r w:rsidRPr="00FF7E1A">
        <w:rPr>
          <w:sz w:val="28"/>
          <w:szCs w:val="28"/>
        </w:rPr>
        <w:t>общеобразовательных</w:t>
      </w:r>
      <w:proofErr w:type="gramEnd"/>
      <w:r w:rsidRPr="00FF7E1A">
        <w:rPr>
          <w:sz w:val="28"/>
          <w:szCs w:val="28"/>
        </w:rPr>
        <w:t xml:space="preserve"> организаций и на базе организаций дополнительного образования, подведомственных МУ Управление образования Миллеровского района, занималось 6054 ребенка. Всего программами дополнительного образования в данных организациях, охвачено от общего количества детей обучающихся в дошкольных (1067) и общеобразовательных организациях (6780) – 7847 детей в возрасте от 5 до 18  лет - 77%. </w:t>
      </w:r>
    </w:p>
    <w:bookmarkEnd w:id="0"/>
    <w:p w:rsidR="00FF7E1A" w:rsidRPr="00FF7E1A" w:rsidRDefault="00FF7E1A" w:rsidP="00FF7E1A">
      <w:pPr>
        <w:pStyle w:val="a4"/>
        <w:ind w:firstLine="0"/>
        <w:rPr>
          <w:sz w:val="28"/>
          <w:szCs w:val="28"/>
        </w:rPr>
      </w:pPr>
      <w:r w:rsidRPr="00FF7E1A">
        <w:rPr>
          <w:sz w:val="28"/>
          <w:szCs w:val="28"/>
        </w:rPr>
        <w:t>На базе МБУ ДО СЮТ организована работа с 55 детьми с ограниченными возможностями здоровья, из них 15 дети-инвалиды.</w:t>
      </w:r>
    </w:p>
    <w:p w:rsidR="00FF7E1A" w:rsidRPr="00FF7E1A" w:rsidRDefault="00FF7E1A" w:rsidP="00FF7E1A">
      <w:pPr>
        <w:pStyle w:val="a4"/>
        <w:ind w:firstLine="0"/>
        <w:rPr>
          <w:color w:val="000000"/>
          <w:sz w:val="28"/>
          <w:szCs w:val="28"/>
        </w:rPr>
      </w:pPr>
      <w:r w:rsidRPr="00FF7E1A">
        <w:rPr>
          <w:color w:val="000000"/>
          <w:sz w:val="28"/>
          <w:szCs w:val="28"/>
        </w:rPr>
        <w:t xml:space="preserve">В МБУ ДО </w:t>
      </w:r>
      <w:proofErr w:type="spellStart"/>
      <w:r w:rsidRPr="00FF7E1A">
        <w:rPr>
          <w:color w:val="000000"/>
          <w:sz w:val="28"/>
          <w:szCs w:val="28"/>
        </w:rPr>
        <w:t>ДДиЮ</w:t>
      </w:r>
      <w:proofErr w:type="spellEnd"/>
      <w:r w:rsidRPr="00FF7E1A">
        <w:rPr>
          <w:color w:val="000000"/>
          <w:sz w:val="28"/>
          <w:szCs w:val="28"/>
        </w:rPr>
        <w:t xml:space="preserve"> продолжена реализация Программы Центра работы с одаренными детьми «Интеллект. Творчество. Высота», цель которой – обеспечение условий для оптимального развития и поддержки одаренных детей в различных областях деятельности.</w:t>
      </w:r>
    </w:p>
    <w:p w:rsidR="00CB298B" w:rsidRDefault="00437C28" w:rsidP="00551E87">
      <w:pPr>
        <w:pStyle w:val="a3"/>
        <w:ind w:right="108" w:firstLine="710"/>
      </w:pPr>
      <w:r>
        <w:t>Наибольшее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 xml:space="preserve">образованием в следующих образовательных учреждениях: МБОУ СОШ № </w:t>
      </w:r>
      <w:r w:rsidR="00551E87">
        <w:t xml:space="preserve">2, МБОУ СОШ №4, МОУ СОШ №5, МБОУ СОШ №8, МБОУ гимназия№1, МБОУ </w:t>
      </w:r>
      <w:r w:rsidR="00FF7E1A">
        <w:t xml:space="preserve">лицей </w:t>
      </w:r>
      <w:r w:rsidR="00551E87">
        <w:t xml:space="preserve"> №</w:t>
      </w:r>
      <w:r w:rsidR="00FF7E1A">
        <w:t>7.</w:t>
      </w:r>
    </w:p>
    <w:p w:rsidR="00CB298B" w:rsidRDefault="00437C28">
      <w:pPr>
        <w:pStyle w:val="Heading1"/>
        <w:spacing w:before="1"/>
      </w:pPr>
      <w:r>
        <w:t>Адресные</w:t>
      </w:r>
      <w:r>
        <w:rPr>
          <w:spacing w:val="-7"/>
        </w:rPr>
        <w:t xml:space="preserve"> </w:t>
      </w:r>
      <w:r>
        <w:t>рекомендации:</w:t>
      </w:r>
    </w:p>
    <w:p w:rsidR="00CB298B" w:rsidRDefault="00437C28">
      <w:pPr>
        <w:pStyle w:val="a4"/>
        <w:numPr>
          <w:ilvl w:val="1"/>
          <w:numId w:val="1"/>
        </w:numPr>
        <w:tabs>
          <w:tab w:val="left" w:pos="994"/>
        </w:tabs>
        <w:spacing w:line="242" w:lineRule="auto"/>
        <w:ind w:right="112" w:firstLine="710"/>
        <w:rPr>
          <w:sz w:val="28"/>
        </w:rPr>
      </w:pPr>
      <w:r>
        <w:rPr>
          <w:sz w:val="28"/>
        </w:rPr>
        <w:t>образовательным учреждениям продолжить проведение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охваченных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образованием;</w:t>
      </w:r>
    </w:p>
    <w:p w:rsidR="00CB298B" w:rsidRDefault="00FF7E1A">
      <w:pPr>
        <w:pStyle w:val="a4"/>
        <w:numPr>
          <w:ilvl w:val="1"/>
          <w:numId w:val="1"/>
        </w:numPr>
        <w:tabs>
          <w:tab w:val="left" w:pos="994"/>
        </w:tabs>
        <w:ind w:right="117" w:firstLine="710"/>
        <w:rPr>
          <w:sz w:val="28"/>
        </w:rPr>
      </w:pPr>
      <w:r>
        <w:rPr>
          <w:sz w:val="28"/>
        </w:rPr>
        <w:t>сельским ОУ</w:t>
      </w:r>
      <w:r w:rsidR="00437C28">
        <w:rPr>
          <w:spacing w:val="1"/>
          <w:sz w:val="28"/>
        </w:rPr>
        <w:t xml:space="preserve"> </w:t>
      </w:r>
      <w:r w:rsidR="00437C28">
        <w:rPr>
          <w:sz w:val="28"/>
        </w:rPr>
        <w:t>организовать</w:t>
      </w:r>
      <w:r w:rsidR="00437C28">
        <w:rPr>
          <w:spacing w:val="1"/>
          <w:sz w:val="28"/>
        </w:rPr>
        <w:t xml:space="preserve"> </w:t>
      </w:r>
      <w:r w:rsidR="00437C28">
        <w:rPr>
          <w:sz w:val="28"/>
        </w:rPr>
        <w:t>работу</w:t>
      </w:r>
      <w:r w:rsidR="00437C28">
        <w:rPr>
          <w:spacing w:val="1"/>
          <w:sz w:val="28"/>
        </w:rPr>
        <w:t xml:space="preserve"> </w:t>
      </w:r>
      <w:r w:rsidR="00437C28">
        <w:rPr>
          <w:sz w:val="28"/>
        </w:rPr>
        <w:t>по</w:t>
      </w:r>
      <w:r w:rsidR="00437C28">
        <w:rPr>
          <w:spacing w:val="1"/>
          <w:sz w:val="28"/>
        </w:rPr>
        <w:t xml:space="preserve"> </w:t>
      </w:r>
      <w:r w:rsidR="00437C28">
        <w:rPr>
          <w:sz w:val="28"/>
        </w:rPr>
        <w:t>охвату</w:t>
      </w:r>
      <w:r w:rsidR="00437C28">
        <w:rPr>
          <w:spacing w:val="1"/>
          <w:sz w:val="28"/>
        </w:rPr>
        <w:t xml:space="preserve"> </w:t>
      </w:r>
      <w:proofErr w:type="gramStart"/>
      <w:r w:rsidR="00437C28">
        <w:rPr>
          <w:sz w:val="28"/>
        </w:rPr>
        <w:t>обучающихся</w:t>
      </w:r>
      <w:proofErr w:type="gramEnd"/>
      <w:r w:rsidR="00437C28">
        <w:rPr>
          <w:spacing w:val="1"/>
          <w:sz w:val="28"/>
        </w:rPr>
        <w:t xml:space="preserve"> </w:t>
      </w:r>
      <w:r w:rsidR="00437C28">
        <w:rPr>
          <w:sz w:val="28"/>
        </w:rPr>
        <w:t>дополнительным</w:t>
      </w:r>
      <w:r w:rsidR="00437C28">
        <w:rPr>
          <w:spacing w:val="1"/>
          <w:sz w:val="28"/>
        </w:rPr>
        <w:t xml:space="preserve"> </w:t>
      </w:r>
      <w:r w:rsidR="00437C28">
        <w:rPr>
          <w:sz w:val="28"/>
        </w:rPr>
        <w:t>образованием.</w:t>
      </w:r>
    </w:p>
    <w:p w:rsidR="00CB298B" w:rsidRDefault="00CB298B">
      <w:pPr>
        <w:pStyle w:val="a3"/>
        <w:spacing w:before="7"/>
        <w:ind w:left="0"/>
        <w:jc w:val="left"/>
        <w:rPr>
          <w:sz w:val="27"/>
        </w:rPr>
      </w:pPr>
    </w:p>
    <w:p w:rsidR="00CB298B" w:rsidRDefault="00CB298B">
      <w:pPr>
        <w:pStyle w:val="a3"/>
        <w:spacing w:before="3"/>
        <w:ind w:left="0"/>
        <w:jc w:val="left"/>
      </w:pPr>
    </w:p>
    <w:p w:rsidR="00CB298B" w:rsidRDefault="00437C28">
      <w:pPr>
        <w:pStyle w:val="Heading2"/>
        <w:numPr>
          <w:ilvl w:val="1"/>
          <w:numId w:val="2"/>
        </w:numPr>
        <w:tabs>
          <w:tab w:val="left" w:pos="1426"/>
        </w:tabs>
        <w:ind w:right="110" w:firstLine="710"/>
      </w:pPr>
      <w:r>
        <w:t>Количество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изучающих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2"/>
        </w:rPr>
        <w:t xml:space="preserve"> </w:t>
      </w:r>
      <w:r>
        <w:t>уровне.</w:t>
      </w:r>
    </w:p>
    <w:p w:rsidR="00CB298B" w:rsidRPr="00201055" w:rsidRDefault="00437C28">
      <w:pPr>
        <w:pStyle w:val="a3"/>
        <w:ind w:right="106" w:firstLine="710"/>
      </w:pPr>
      <w:r w:rsidRPr="00201055">
        <w:t>В</w:t>
      </w:r>
      <w:r w:rsidRPr="00201055">
        <w:rPr>
          <w:spacing w:val="1"/>
        </w:rPr>
        <w:t xml:space="preserve"> </w:t>
      </w:r>
      <w:r w:rsidRPr="00201055">
        <w:t>2021/2022</w:t>
      </w:r>
      <w:r w:rsidRPr="00201055">
        <w:rPr>
          <w:spacing w:val="1"/>
        </w:rPr>
        <w:t xml:space="preserve"> </w:t>
      </w:r>
      <w:r w:rsidRPr="00201055">
        <w:t>учебном</w:t>
      </w:r>
      <w:r w:rsidRPr="00201055">
        <w:rPr>
          <w:spacing w:val="1"/>
        </w:rPr>
        <w:t xml:space="preserve"> </w:t>
      </w:r>
      <w:r w:rsidRPr="00201055">
        <w:t>году</w:t>
      </w:r>
      <w:r w:rsidRPr="00201055">
        <w:rPr>
          <w:spacing w:val="1"/>
        </w:rPr>
        <w:t xml:space="preserve"> </w:t>
      </w:r>
      <w:r w:rsidRPr="00201055">
        <w:t>количество</w:t>
      </w:r>
      <w:r w:rsidRPr="00201055">
        <w:rPr>
          <w:spacing w:val="1"/>
        </w:rPr>
        <w:t xml:space="preserve"> </w:t>
      </w:r>
      <w:r w:rsidRPr="00201055">
        <w:t>обучающихся</w:t>
      </w:r>
      <w:r w:rsidRPr="00201055">
        <w:rPr>
          <w:spacing w:val="1"/>
        </w:rPr>
        <w:t xml:space="preserve"> </w:t>
      </w:r>
      <w:r w:rsidRPr="00201055">
        <w:t>в</w:t>
      </w:r>
      <w:r w:rsidRPr="00201055">
        <w:rPr>
          <w:spacing w:val="1"/>
        </w:rPr>
        <w:t xml:space="preserve"> </w:t>
      </w:r>
      <w:r w:rsidR="00026A86" w:rsidRPr="00201055">
        <w:t>10-11</w:t>
      </w:r>
      <w:r w:rsidRPr="00201055">
        <w:rPr>
          <w:spacing w:val="1"/>
        </w:rPr>
        <w:t xml:space="preserve"> </w:t>
      </w:r>
      <w:r w:rsidRPr="00201055">
        <w:t>классах,</w:t>
      </w:r>
      <w:r w:rsidRPr="00201055">
        <w:rPr>
          <w:spacing w:val="1"/>
        </w:rPr>
        <w:t xml:space="preserve"> </w:t>
      </w:r>
      <w:r w:rsidRPr="00201055">
        <w:t xml:space="preserve">изучающих отдельные предметы на углублённом уровне, составляет </w:t>
      </w:r>
      <w:r w:rsidR="00201055" w:rsidRPr="00201055">
        <w:rPr>
          <w:b/>
        </w:rPr>
        <w:t>7,3%</w:t>
      </w:r>
      <w:r w:rsidRPr="00201055">
        <w:rPr>
          <w:b/>
        </w:rPr>
        <w:t xml:space="preserve"> </w:t>
      </w:r>
      <w:r w:rsidRPr="00201055">
        <w:t>от</w:t>
      </w:r>
      <w:r w:rsidRPr="00201055">
        <w:rPr>
          <w:spacing w:val="1"/>
        </w:rPr>
        <w:t xml:space="preserve"> </w:t>
      </w:r>
      <w:r w:rsidRPr="00201055">
        <w:t>общего</w:t>
      </w:r>
      <w:r w:rsidRPr="00201055">
        <w:rPr>
          <w:spacing w:val="1"/>
        </w:rPr>
        <w:t xml:space="preserve"> </w:t>
      </w:r>
      <w:r w:rsidRPr="00201055">
        <w:t>количества</w:t>
      </w:r>
      <w:r w:rsidRPr="00201055">
        <w:rPr>
          <w:spacing w:val="1"/>
        </w:rPr>
        <w:t xml:space="preserve"> </w:t>
      </w:r>
      <w:r w:rsidRPr="00201055">
        <w:t>обучающихся</w:t>
      </w:r>
      <w:r w:rsidRPr="00201055">
        <w:rPr>
          <w:spacing w:val="1"/>
        </w:rPr>
        <w:t xml:space="preserve"> </w:t>
      </w:r>
      <w:r w:rsidRPr="00201055">
        <w:t>уровня</w:t>
      </w:r>
      <w:r w:rsidRPr="00201055">
        <w:rPr>
          <w:spacing w:val="1"/>
        </w:rPr>
        <w:t xml:space="preserve"> </w:t>
      </w:r>
      <w:r w:rsidRPr="00201055">
        <w:t>основного</w:t>
      </w:r>
      <w:r w:rsidRPr="00201055">
        <w:rPr>
          <w:spacing w:val="1"/>
        </w:rPr>
        <w:t xml:space="preserve"> </w:t>
      </w:r>
      <w:r w:rsidRPr="00201055">
        <w:t>общего</w:t>
      </w:r>
      <w:r w:rsidRPr="00201055">
        <w:rPr>
          <w:spacing w:val="70"/>
        </w:rPr>
        <w:t xml:space="preserve"> </w:t>
      </w:r>
      <w:r w:rsidRPr="00201055">
        <w:t>образования</w:t>
      </w:r>
      <w:r w:rsidRPr="00201055">
        <w:rPr>
          <w:spacing w:val="1"/>
        </w:rPr>
        <w:t xml:space="preserve"> </w:t>
      </w:r>
      <w:r w:rsidRPr="00201055">
        <w:t>(</w:t>
      </w:r>
      <w:r w:rsidR="00201055" w:rsidRPr="00201055">
        <w:t>58</w:t>
      </w:r>
      <w:r w:rsidRPr="00201055">
        <w:rPr>
          <w:spacing w:val="35"/>
        </w:rPr>
        <w:t xml:space="preserve"> </w:t>
      </w:r>
      <w:r w:rsidRPr="00201055">
        <w:t>ученик</w:t>
      </w:r>
      <w:r w:rsidR="00201055" w:rsidRPr="00201055">
        <w:t>ов</w:t>
      </w:r>
      <w:r w:rsidRPr="00201055">
        <w:t>).</w:t>
      </w:r>
      <w:r w:rsidRPr="00201055">
        <w:rPr>
          <w:spacing w:val="33"/>
        </w:rPr>
        <w:t xml:space="preserve"> </w:t>
      </w:r>
      <w:r w:rsidRPr="00201055">
        <w:t>Для</w:t>
      </w:r>
      <w:r w:rsidRPr="00201055">
        <w:rPr>
          <w:spacing w:val="33"/>
        </w:rPr>
        <w:t xml:space="preserve"> </w:t>
      </w:r>
      <w:r w:rsidRPr="00201055">
        <w:t>углубленного</w:t>
      </w:r>
      <w:r w:rsidRPr="00201055">
        <w:rPr>
          <w:spacing w:val="31"/>
        </w:rPr>
        <w:t xml:space="preserve"> </w:t>
      </w:r>
      <w:r w:rsidRPr="00201055">
        <w:t>изучения</w:t>
      </w:r>
      <w:r w:rsidRPr="00201055">
        <w:rPr>
          <w:spacing w:val="33"/>
        </w:rPr>
        <w:t xml:space="preserve"> </w:t>
      </w:r>
      <w:r w:rsidRPr="00201055">
        <w:t>учащиеся</w:t>
      </w:r>
      <w:r w:rsidRPr="00201055">
        <w:rPr>
          <w:spacing w:val="32"/>
        </w:rPr>
        <w:t xml:space="preserve"> </w:t>
      </w:r>
      <w:r w:rsidRPr="00201055">
        <w:t>выбирают</w:t>
      </w:r>
      <w:r w:rsidRPr="00201055">
        <w:rPr>
          <w:spacing w:val="30"/>
        </w:rPr>
        <w:t xml:space="preserve"> </w:t>
      </w:r>
      <w:r w:rsidR="00201055" w:rsidRPr="00201055">
        <w:t>химию и биологию</w:t>
      </w:r>
    </w:p>
    <w:p w:rsidR="00CB298B" w:rsidRDefault="00437C28">
      <w:pPr>
        <w:pStyle w:val="Heading1"/>
        <w:spacing w:before="2"/>
      </w:pPr>
      <w:r>
        <w:t>Адресные</w:t>
      </w:r>
      <w:r>
        <w:rPr>
          <w:spacing w:val="-7"/>
        </w:rPr>
        <w:t xml:space="preserve"> </w:t>
      </w:r>
      <w:r>
        <w:t>рекомендации:</w:t>
      </w:r>
    </w:p>
    <w:p w:rsidR="00CB298B" w:rsidRDefault="00437C28">
      <w:pPr>
        <w:pStyle w:val="a4"/>
        <w:numPr>
          <w:ilvl w:val="1"/>
          <w:numId w:val="1"/>
        </w:numPr>
        <w:tabs>
          <w:tab w:val="left" w:pos="994"/>
        </w:tabs>
        <w:ind w:right="110" w:firstLine="710"/>
        <w:rPr>
          <w:sz w:val="28"/>
        </w:rPr>
      </w:pP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на изучение учебных предметов на базовом и углубленном уровне,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5-9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увеличения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уровне;</w:t>
      </w:r>
    </w:p>
    <w:p w:rsidR="00CB298B" w:rsidRDefault="00437C28">
      <w:pPr>
        <w:pStyle w:val="a4"/>
        <w:numPr>
          <w:ilvl w:val="1"/>
          <w:numId w:val="1"/>
        </w:numPr>
        <w:tabs>
          <w:tab w:val="left" w:pos="994"/>
        </w:tabs>
        <w:ind w:right="119" w:firstLine="710"/>
        <w:rPr>
          <w:sz w:val="28"/>
        </w:rPr>
      </w:pP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обновлённых ФГОС ООО, организовать работу педагогов по составлению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программ по изучению учебных предметов на углубленном 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5"/>
          <w:sz w:val="28"/>
        </w:rPr>
        <w:t xml:space="preserve"> </w:t>
      </w:r>
      <w:r>
        <w:rPr>
          <w:sz w:val="28"/>
        </w:rPr>
        <w:t>«Единое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образования»;</w:t>
      </w:r>
    </w:p>
    <w:p w:rsidR="00CB298B" w:rsidRDefault="00437C28">
      <w:pPr>
        <w:pStyle w:val="a4"/>
        <w:numPr>
          <w:ilvl w:val="1"/>
          <w:numId w:val="1"/>
        </w:numPr>
        <w:tabs>
          <w:tab w:val="left" w:pos="994"/>
        </w:tabs>
        <w:ind w:right="112" w:firstLine="710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углубленном уровне в 5-9 классах на заседаниях школьных 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объединений.</w:t>
      </w:r>
    </w:p>
    <w:p w:rsidR="00CB298B" w:rsidRDefault="00CB298B">
      <w:pPr>
        <w:pStyle w:val="a3"/>
        <w:spacing w:before="3"/>
        <w:ind w:left="0"/>
        <w:jc w:val="left"/>
      </w:pPr>
    </w:p>
    <w:p w:rsidR="00CB298B" w:rsidRDefault="00437C28">
      <w:pPr>
        <w:pStyle w:val="Heading2"/>
        <w:numPr>
          <w:ilvl w:val="1"/>
          <w:numId w:val="2"/>
        </w:numPr>
        <w:tabs>
          <w:tab w:val="left" w:pos="1690"/>
        </w:tabs>
        <w:spacing w:before="1"/>
        <w:ind w:right="108" w:firstLine="710"/>
      </w:pPr>
      <w:r>
        <w:t>Количество</w:t>
      </w:r>
      <w:r>
        <w:rPr>
          <w:spacing w:val="1"/>
        </w:rPr>
        <w:t xml:space="preserve"> </w:t>
      </w:r>
      <w:proofErr w:type="gramStart"/>
      <w:r>
        <w:t>талантливых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высокомотивированных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диагностикой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 будущей</w:t>
      </w:r>
      <w:r>
        <w:rPr>
          <w:spacing w:val="-1"/>
        </w:rPr>
        <w:t xml:space="preserve"> </w:t>
      </w:r>
      <w:r>
        <w:t>профессии.</w:t>
      </w:r>
    </w:p>
    <w:p w:rsidR="00CB298B" w:rsidRPr="00DA4CCB" w:rsidRDefault="00437C28">
      <w:pPr>
        <w:pStyle w:val="a3"/>
        <w:ind w:right="104" w:firstLine="710"/>
      </w:pPr>
      <w:r w:rsidRPr="00DA4CCB">
        <w:t>В</w:t>
      </w:r>
      <w:r w:rsidRPr="00DA4CCB">
        <w:rPr>
          <w:spacing w:val="1"/>
        </w:rPr>
        <w:t xml:space="preserve"> </w:t>
      </w:r>
      <w:r w:rsidRPr="00DA4CCB">
        <w:t>2021/2022</w:t>
      </w:r>
      <w:r w:rsidRPr="00DA4CCB">
        <w:rPr>
          <w:spacing w:val="1"/>
        </w:rPr>
        <w:t xml:space="preserve"> </w:t>
      </w:r>
      <w:r w:rsidRPr="00DA4CCB">
        <w:t>учебном</w:t>
      </w:r>
      <w:r w:rsidRPr="00DA4CCB">
        <w:rPr>
          <w:spacing w:val="1"/>
        </w:rPr>
        <w:t xml:space="preserve"> </w:t>
      </w:r>
      <w:r w:rsidRPr="00DA4CCB">
        <w:t>году</w:t>
      </w:r>
      <w:r w:rsidRPr="00DA4CCB">
        <w:rPr>
          <w:spacing w:val="1"/>
        </w:rPr>
        <w:t xml:space="preserve"> </w:t>
      </w:r>
      <w:r w:rsidRPr="00DA4CCB">
        <w:t>количество</w:t>
      </w:r>
      <w:r w:rsidRPr="00DA4CCB">
        <w:rPr>
          <w:spacing w:val="1"/>
        </w:rPr>
        <w:t xml:space="preserve"> </w:t>
      </w:r>
      <w:r w:rsidRPr="00DA4CCB">
        <w:t>талантливых</w:t>
      </w:r>
      <w:r w:rsidRPr="00DA4CCB">
        <w:rPr>
          <w:spacing w:val="1"/>
        </w:rPr>
        <w:t xml:space="preserve"> </w:t>
      </w:r>
      <w:r w:rsidRPr="00DA4CCB">
        <w:t>и</w:t>
      </w:r>
      <w:r w:rsidRPr="00DA4CCB">
        <w:rPr>
          <w:spacing w:val="1"/>
        </w:rPr>
        <w:t xml:space="preserve"> </w:t>
      </w:r>
      <w:r w:rsidRPr="00DA4CCB">
        <w:t>высокомотивированных</w:t>
      </w:r>
      <w:r w:rsidRPr="00DA4CCB">
        <w:rPr>
          <w:spacing w:val="1"/>
        </w:rPr>
        <w:t xml:space="preserve"> </w:t>
      </w:r>
      <w:r w:rsidRPr="00DA4CCB">
        <w:t>обучающихся</w:t>
      </w:r>
      <w:r w:rsidRPr="00DA4CCB">
        <w:rPr>
          <w:spacing w:val="1"/>
        </w:rPr>
        <w:t xml:space="preserve"> </w:t>
      </w:r>
      <w:r w:rsidRPr="00DA4CCB">
        <w:t>9</w:t>
      </w:r>
      <w:r w:rsidRPr="00DA4CCB">
        <w:rPr>
          <w:spacing w:val="1"/>
        </w:rPr>
        <w:t xml:space="preserve"> </w:t>
      </w:r>
      <w:r w:rsidRPr="00DA4CCB">
        <w:t>классов,</w:t>
      </w:r>
      <w:r w:rsidRPr="00DA4CCB">
        <w:rPr>
          <w:spacing w:val="1"/>
        </w:rPr>
        <w:t xml:space="preserve"> </w:t>
      </w:r>
      <w:r w:rsidRPr="00DA4CCB">
        <w:t>охваченных</w:t>
      </w:r>
      <w:r w:rsidRPr="00DA4CCB">
        <w:rPr>
          <w:spacing w:val="1"/>
        </w:rPr>
        <w:t xml:space="preserve"> </w:t>
      </w:r>
      <w:r w:rsidRPr="00DA4CCB">
        <w:t>профессиональной</w:t>
      </w:r>
      <w:r w:rsidRPr="00DA4CCB">
        <w:rPr>
          <w:spacing w:val="1"/>
        </w:rPr>
        <w:t xml:space="preserve"> </w:t>
      </w:r>
      <w:r w:rsidRPr="00DA4CCB">
        <w:t>диагностикой</w:t>
      </w:r>
      <w:r w:rsidRPr="00DA4CCB">
        <w:rPr>
          <w:spacing w:val="1"/>
        </w:rPr>
        <w:t xml:space="preserve"> </w:t>
      </w:r>
      <w:r w:rsidRPr="00DA4CCB">
        <w:t>с</w:t>
      </w:r>
      <w:r w:rsidRPr="00DA4CCB">
        <w:rPr>
          <w:spacing w:val="1"/>
        </w:rPr>
        <w:t xml:space="preserve"> </w:t>
      </w:r>
      <w:r w:rsidRPr="00DA4CCB">
        <w:t>целью</w:t>
      </w:r>
      <w:r w:rsidRPr="00DA4CCB">
        <w:rPr>
          <w:spacing w:val="1"/>
        </w:rPr>
        <w:t xml:space="preserve"> </w:t>
      </w:r>
      <w:r w:rsidRPr="00DA4CCB">
        <w:t>выбора</w:t>
      </w:r>
      <w:r w:rsidRPr="00DA4CCB">
        <w:rPr>
          <w:spacing w:val="1"/>
        </w:rPr>
        <w:t xml:space="preserve"> </w:t>
      </w:r>
      <w:r w:rsidRPr="00DA4CCB">
        <w:t>профиля</w:t>
      </w:r>
      <w:r w:rsidRPr="00DA4CCB">
        <w:rPr>
          <w:spacing w:val="1"/>
        </w:rPr>
        <w:t xml:space="preserve"> </w:t>
      </w:r>
      <w:r w:rsidRPr="00DA4CCB">
        <w:t>обучения</w:t>
      </w:r>
      <w:r w:rsidRPr="00DA4CCB">
        <w:rPr>
          <w:spacing w:val="1"/>
        </w:rPr>
        <w:t xml:space="preserve"> </w:t>
      </w:r>
      <w:r w:rsidRPr="00DA4CCB">
        <w:t>и</w:t>
      </w:r>
      <w:r w:rsidRPr="00DA4CCB">
        <w:rPr>
          <w:spacing w:val="1"/>
        </w:rPr>
        <w:t xml:space="preserve"> </w:t>
      </w:r>
      <w:r w:rsidRPr="00DA4CCB">
        <w:t>будущей</w:t>
      </w:r>
      <w:r w:rsidRPr="00DA4CCB">
        <w:rPr>
          <w:spacing w:val="1"/>
        </w:rPr>
        <w:t xml:space="preserve"> </w:t>
      </w:r>
      <w:r w:rsidRPr="00DA4CCB">
        <w:t>профессии,</w:t>
      </w:r>
      <w:r w:rsidRPr="00DA4CCB">
        <w:rPr>
          <w:spacing w:val="2"/>
        </w:rPr>
        <w:t xml:space="preserve"> </w:t>
      </w:r>
      <w:r w:rsidRPr="00DA4CCB">
        <w:t>составляет</w:t>
      </w:r>
      <w:r w:rsidRPr="00DA4CCB">
        <w:rPr>
          <w:spacing w:val="-1"/>
        </w:rPr>
        <w:t xml:space="preserve"> </w:t>
      </w:r>
      <w:r w:rsidR="00201055" w:rsidRPr="00201055">
        <w:t>1189</w:t>
      </w:r>
      <w:r w:rsidRPr="00201055">
        <w:rPr>
          <w:spacing w:val="5"/>
        </w:rPr>
        <w:t xml:space="preserve"> </w:t>
      </w:r>
      <w:r w:rsidRPr="00201055">
        <w:t>учащихся</w:t>
      </w:r>
      <w:r w:rsidRPr="00201055">
        <w:rPr>
          <w:spacing w:val="2"/>
        </w:rPr>
        <w:t xml:space="preserve"> </w:t>
      </w:r>
      <w:r w:rsidRPr="00201055">
        <w:t>(</w:t>
      </w:r>
      <w:r w:rsidR="00201055" w:rsidRPr="00201055">
        <w:rPr>
          <w:b/>
        </w:rPr>
        <w:t>100</w:t>
      </w:r>
      <w:r w:rsidRPr="00201055">
        <w:rPr>
          <w:b/>
        </w:rPr>
        <w:t>%</w:t>
      </w:r>
      <w:r w:rsidRPr="00201055">
        <w:t>).</w:t>
      </w:r>
    </w:p>
    <w:p w:rsidR="00CB298B" w:rsidRPr="00DA4CCB" w:rsidRDefault="00437C28" w:rsidP="00957B25">
      <w:pPr>
        <w:pStyle w:val="a3"/>
        <w:spacing w:line="242" w:lineRule="auto"/>
        <w:ind w:right="107" w:firstLine="710"/>
      </w:pPr>
      <w:r w:rsidRPr="00DA4CCB">
        <w:t>По</w:t>
      </w:r>
      <w:r w:rsidRPr="00DA4CCB">
        <w:rPr>
          <w:spacing w:val="1"/>
        </w:rPr>
        <w:t xml:space="preserve"> </w:t>
      </w:r>
      <w:r w:rsidRPr="00DA4CCB">
        <w:t>результатам</w:t>
      </w:r>
      <w:r w:rsidRPr="00DA4CCB">
        <w:rPr>
          <w:spacing w:val="1"/>
        </w:rPr>
        <w:t xml:space="preserve"> </w:t>
      </w:r>
      <w:r w:rsidRPr="00DA4CCB">
        <w:t>мониторинга</w:t>
      </w:r>
      <w:r w:rsidRPr="00DA4CCB">
        <w:rPr>
          <w:spacing w:val="1"/>
        </w:rPr>
        <w:t xml:space="preserve"> </w:t>
      </w:r>
      <w:r w:rsidRPr="00DA4CCB">
        <w:t>выявлены</w:t>
      </w:r>
      <w:r w:rsidRPr="00DA4CCB">
        <w:rPr>
          <w:spacing w:val="1"/>
        </w:rPr>
        <w:t xml:space="preserve"> </w:t>
      </w:r>
      <w:r w:rsidRPr="00DA4CCB">
        <w:t>общеобразовательные</w:t>
      </w:r>
      <w:r w:rsidRPr="00DA4CCB">
        <w:rPr>
          <w:spacing w:val="-67"/>
        </w:rPr>
        <w:t xml:space="preserve"> </w:t>
      </w:r>
      <w:r w:rsidRPr="00DA4CCB">
        <w:t>учреждения,</w:t>
      </w:r>
      <w:r w:rsidRPr="00DA4CCB">
        <w:rPr>
          <w:spacing w:val="17"/>
        </w:rPr>
        <w:t xml:space="preserve"> </w:t>
      </w:r>
      <w:r w:rsidRPr="00DA4CCB">
        <w:t>в</w:t>
      </w:r>
      <w:r w:rsidRPr="00DA4CCB">
        <w:rPr>
          <w:spacing w:val="13"/>
        </w:rPr>
        <w:t xml:space="preserve"> </w:t>
      </w:r>
      <w:r w:rsidRPr="00DA4CCB">
        <w:t>которых</w:t>
      </w:r>
      <w:r w:rsidRPr="00DA4CCB">
        <w:rPr>
          <w:spacing w:val="11"/>
        </w:rPr>
        <w:t xml:space="preserve"> </w:t>
      </w:r>
      <w:r w:rsidRPr="00DA4CCB">
        <w:t>не</w:t>
      </w:r>
      <w:r w:rsidRPr="00DA4CCB">
        <w:rPr>
          <w:spacing w:val="15"/>
        </w:rPr>
        <w:t xml:space="preserve"> </w:t>
      </w:r>
      <w:r w:rsidRPr="00DA4CCB">
        <w:t>проводится</w:t>
      </w:r>
      <w:r w:rsidRPr="00DA4CCB">
        <w:rPr>
          <w:spacing w:val="16"/>
        </w:rPr>
        <w:t xml:space="preserve"> </w:t>
      </w:r>
      <w:r w:rsidRPr="00DA4CCB">
        <w:t>профессиональная</w:t>
      </w:r>
      <w:r w:rsidRPr="00DA4CCB">
        <w:rPr>
          <w:spacing w:val="16"/>
        </w:rPr>
        <w:t xml:space="preserve"> </w:t>
      </w:r>
      <w:r w:rsidRPr="00DA4CCB">
        <w:t>диагностика:</w:t>
      </w:r>
      <w:r w:rsidRPr="00DA4CCB">
        <w:rPr>
          <w:spacing w:val="10"/>
        </w:rPr>
        <w:t xml:space="preserve"> </w:t>
      </w:r>
    </w:p>
    <w:p w:rsidR="00CB298B" w:rsidRDefault="00CB298B">
      <w:pPr>
        <w:sectPr w:rsidR="00CB298B">
          <w:pgSz w:w="11910" w:h="16840"/>
          <w:pgMar w:top="1040" w:right="740" w:bottom="280" w:left="1580" w:header="720" w:footer="720" w:gutter="0"/>
          <w:cols w:space="720"/>
        </w:sectPr>
      </w:pPr>
    </w:p>
    <w:p w:rsidR="00CB298B" w:rsidRDefault="00437C28">
      <w:pPr>
        <w:pStyle w:val="Heading1"/>
        <w:spacing w:before="72"/>
      </w:pPr>
      <w:r>
        <w:lastRenderedPageBreak/>
        <w:t>Адресные</w:t>
      </w:r>
      <w:r>
        <w:rPr>
          <w:spacing w:val="-5"/>
        </w:rPr>
        <w:t xml:space="preserve"> </w:t>
      </w:r>
      <w:r>
        <w:t>рекомендации:</w:t>
      </w:r>
    </w:p>
    <w:p w:rsidR="00CB298B" w:rsidRDefault="00437C28">
      <w:pPr>
        <w:pStyle w:val="a4"/>
        <w:numPr>
          <w:ilvl w:val="1"/>
          <w:numId w:val="1"/>
        </w:numPr>
        <w:tabs>
          <w:tab w:val="left" w:pos="1018"/>
        </w:tabs>
        <w:ind w:right="107" w:firstLine="710"/>
        <w:rPr>
          <w:sz w:val="28"/>
        </w:rPr>
      </w:pPr>
      <w:r>
        <w:rPr>
          <w:sz w:val="28"/>
        </w:rPr>
        <w:t>общеобразовательным учреждениям 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талантливых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высокомотивированных учащихся, всем остальным – продолжить работу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ежегодной профессиональной диагностики для выпускников 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классов.</w:t>
      </w:r>
    </w:p>
    <w:p w:rsidR="00CB298B" w:rsidRDefault="00CB298B">
      <w:pPr>
        <w:pStyle w:val="a3"/>
        <w:spacing w:before="5"/>
        <w:ind w:left="0"/>
        <w:jc w:val="left"/>
      </w:pPr>
    </w:p>
    <w:p w:rsidR="00CB298B" w:rsidRDefault="00437C28">
      <w:pPr>
        <w:pStyle w:val="Heading2"/>
        <w:numPr>
          <w:ilvl w:val="1"/>
          <w:numId w:val="2"/>
        </w:numPr>
        <w:tabs>
          <w:tab w:val="left" w:pos="1810"/>
        </w:tabs>
        <w:ind w:firstLine="710"/>
      </w:pPr>
      <w:r>
        <w:t>Количество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подготовку/повысивших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выявления, поддержки и развития способностей и талантов у</w:t>
      </w:r>
      <w:r>
        <w:rPr>
          <w:spacing w:val="1"/>
        </w:rPr>
        <w:t xml:space="preserve"> </w:t>
      </w:r>
      <w:r>
        <w:t>детей.</w:t>
      </w:r>
    </w:p>
    <w:p w:rsidR="00CB298B" w:rsidRDefault="00437C28">
      <w:pPr>
        <w:pStyle w:val="a3"/>
        <w:ind w:right="108" w:firstLine="710"/>
      </w:pPr>
      <w:r>
        <w:t>В</w:t>
      </w:r>
      <w:r>
        <w:rPr>
          <w:spacing w:val="1"/>
        </w:rPr>
        <w:t xml:space="preserve"> </w:t>
      </w:r>
      <w:r>
        <w:t>2021/2022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выявлению,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и талантов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 составило</w:t>
      </w:r>
      <w:r>
        <w:rPr>
          <w:spacing w:val="1"/>
        </w:rPr>
        <w:t xml:space="preserve"> </w:t>
      </w:r>
      <w:r w:rsidR="00957B25">
        <w:t>637</w:t>
      </w:r>
      <w:r>
        <w:rPr>
          <w:spacing w:val="9"/>
        </w:rPr>
        <w:t xml:space="preserve"> </w:t>
      </w:r>
      <w:r>
        <w:t>человек.</w:t>
      </w:r>
    </w:p>
    <w:p w:rsidR="00CB298B" w:rsidRDefault="00437C28">
      <w:pPr>
        <w:pStyle w:val="a3"/>
        <w:spacing w:line="242" w:lineRule="auto"/>
        <w:ind w:right="106" w:firstLine="710"/>
      </w:pP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предметники и узкие специалисты изучают модуль по организации учебно-</w:t>
      </w:r>
      <w:r>
        <w:rPr>
          <w:spacing w:val="1"/>
        </w:rPr>
        <w:t xml:space="preserve"> </w:t>
      </w:r>
      <w:r>
        <w:t>воспитательной работы с</w:t>
      </w:r>
      <w:r>
        <w:rPr>
          <w:spacing w:val="1"/>
        </w:rPr>
        <w:t xml:space="preserve"> </w:t>
      </w:r>
      <w:r>
        <w:t>одарёнными школьниками.</w:t>
      </w:r>
    </w:p>
    <w:p w:rsidR="00CB298B" w:rsidRDefault="00437C28">
      <w:pPr>
        <w:pStyle w:val="Heading1"/>
        <w:spacing w:line="318" w:lineRule="exact"/>
      </w:pPr>
      <w:r>
        <w:t>Адресные</w:t>
      </w:r>
      <w:r>
        <w:rPr>
          <w:spacing w:val="-7"/>
        </w:rPr>
        <w:t xml:space="preserve"> </w:t>
      </w:r>
      <w:r>
        <w:t>рекомендации:</w:t>
      </w:r>
    </w:p>
    <w:p w:rsidR="00CB298B" w:rsidRPr="00957B25" w:rsidRDefault="00957B25" w:rsidP="00957B25">
      <w:pPr>
        <w:pStyle w:val="a4"/>
        <w:numPr>
          <w:ilvl w:val="1"/>
          <w:numId w:val="1"/>
        </w:numPr>
        <w:tabs>
          <w:tab w:val="left" w:pos="994"/>
        </w:tabs>
        <w:spacing w:line="319" w:lineRule="exact"/>
        <w:ind w:left="993"/>
        <w:rPr>
          <w:spacing w:val="1"/>
          <w:sz w:val="28"/>
          <w:szCs w:val="28"/>
        </w:rPr>
      </w:pPr>
      <w:r>
        <w:rPr>
          <w:sz w:val="28"/>
        </w:rPr>
        <w:t xml:space="preserve">всем </w:t>
      </w:r>
      <w:r w:rsidR="00437C28">
        <w:rPr>
          <w:sz w:val="28"/>
        </w:rPr>
        <w:t>общеобразовательным</w:t>
      </w:r>
      <w:r w:rsidR="00437C28">
        <w:rPr>
          <w:spacing w:val="11"/>
          <w:sz w:val="28"/>
        </w:rPr>
        <w:t xml:space="preserve"> </w:t>
      </w:r>
      <w:r w:rsidR="00437C28">
        <w:rPr>
          <w:sz w:val="28"/>
        </w:rPr>
        <w:t>учреждениям</w:t>
      </w:r>
      <w:r w:rsidR="00437C28" w:rsidRPr="00957B25">
        <w:rPr>
          <w:spacing w:val="1"/>
        </w:rPr>
        <w:t xml:space="preserve"> </w:t>
      </w:r>
      <w:r w:rsidR="00437C28" w:rsidRPr="00957B25">
        <w:rPr>
          <w:sz w:val="28"/>
          <w:szCs w:val="28"/>
        </w:rPr>
        <w:t>организовать</w:t>
      </w:r>
      <w:r w:rsidR="00437C28" w:rsidRPr="00957B25">
        <w:rPr>
          <w:spacing w:val="1"/>
          <w:sz w:val="28"/>
          <w:szCs w:val="28"/>
        </w:rPr>
        <w:t xml:space="preserve"> </w:t>
      </w:r>
      <w:r w:rsidR="00437C28" w:rsidRPr="00957B25">
        <w:rPr>
          <w:sz w:val="28"/>
          <w:szCs w:val="28"/>
        </w:rPr>
        <w:t>прохождение</w:t>
      </w:r>
      <w:r w:rsidR="00437C28" w:rsidRPr="00957B25">
        <w:rPr>
          <w:spacing w:val="1"/>
          <w:sz w:val="28"/>
          <w:szCs w:val="28"/>
        </w:rPr>
        <w:t xml:space="preserve"> </w:t>
      </w:r>
      <w:r w:rsidR="00437C28" w:rsidRPr="00957B25">
        <w:rPr>
          <w:sz w:val="28"/>
          <w:szCs w:val="28"/>
        </w:rPr>
        <w:t>педагогами</w:t>
      </w:r>
      <w:r w:rsidR="00437C28" w:rsidRPr="00957B25">
        <w:rPr>
          <w:spacing w:val="1"/>
          <w:sz w:val="28"/>
          <w:szCs w:val="28"/>
        </w:rPr>
        <w:t xml:space="preserve"> </w:t>
      </w:r>
      <w:r w:rsidR="00437C28" w:rsidRPr="00957B25">
        <w:rPr>
          <w:sz w:val="28"/>
          <w:szCs w:val="28"/>
        </w:rPr>
        <w:t>курсов</w:t>
      </w:r>
      <w:r w:rsidR="00437C28" w:rsidRPr="00957B25">
        <w:rPr>
          <w:spacing w:val="1"/>
          <w:sz w:val="28"/>
          <w:szCs w:val="28"/>
        </w:rPr>
        <w:t xml:space="preserve"> </w:t>
      </w:r>
      <w:r w:rsidR="00437C28" w:rsidRPr="00957B25">
        <w:rPr>
          <w:sz w:val="28"/>
          <w:szCs w:val="28"/>
        </w:rPr>
        <w:t>повышения</w:t>
      </w:r>
      <w:r w:rsidR="00437C28" w:rsidRPr="00957B25">
        <w:rPr>
          <w:spacing w:val="1"/>
          <w:sz w:val="28"/>
          <w:szCs w:val="28"/>
        </w:rPr>
        <w:t xml:space="preserve"> </w:t>
      </w:r>
      <w:r w:rsidR="00437C28" w:rsidRPr="00957B25">
        <w:rPr>
          <w:sz w:val="28"/>
          <w:szCs w:val="28"/>
        </w:rPr>
        <w:t>квалификации</w:t>
      </w:r>
      <w:r w:rsidR="00437C28" w:rsidRPr="00957B25">
        <w:rPr>
          <w:spacing w:val="1"/>
          <w:sz w:val="28"/>
          <w:szCs w:val="28"/>
        </w:rPr>
        <w:t xml:space="preserve"> </w:t>
      </w:r>
      <w:r w:rsidR="00437C28" w:rsidRPr="00957B25">
        <w:rPr>
          <w:sz w:val="28"/>
          <w:szCs w:val="28"/>
        </w:rPr>
        <w:t>для</w:t>
      </w:r>
      <w:r w:rsidR="00437C28" w:rsidRPr="00957B25">
        <w:rPr>
          <w:spacing w:val="1"/>
          <w:sz w:val="28"/>
          <w:szCs w:val="28"/>
        </w:rPr>
        <w:t xml:space="preserve"> </w:t>
      </w:r>
      <w:r w:rsidR="00437C28" w:rsidRPr="00957B25">
        <w:rPr>
          <w:sz w:val="28"/>
          <w:szCs w:val="28"/>
        </w:rPr>
        <w:t>обеспечения</w:t>
      </w:r>
      <w:r w:rsidR="00437C28" w:rsidRPr="00957B25">
        <w:rPr>
          <w:spacing w:val="71"/>
          <w:sz w:val="28"/>
          <w:szCs w:val="28"/>
        </w:rPr>
        <w:t xml:space="preserve"> </w:t>
      </w:r>
      <w:r w:rsidR="00437C28" w:rsidRPr="00957B25">
        <w:rPr>
          <w:sz w:val="28"/>
          <w:szCs w:val="28"/>
        </w:rPr>
        <w:t>уровня</w:t>
      </w:r>
      <w:r w:rsidR="00437C28" w:rsidRPr="00957B25">
        <w:rPr>
          <w:spacing w:val="1"/>
          <w:sz w:val="28"/>
          <w:szCs w:val="28"/>
        </w:rPr>
        <w:t xml:space="preserve"> </w:t>
      </w:r>
      <w:r w:rsidR="00437C28" w:rsidRPr="00957B25">
        <w:rPr>
          <w:sz w:val="28"/>
          <w:szCs w:val="28"/>
        </w:rPr>
        <w:t>профессиональных компетенций в области выявления, поддержки и развития</w:t>
      </w:r>
      <w:r>
        <w:rPr>
          <w:sz w:val="28"/>
          <w:szCs w:val="28"/>
        </w:rPr>
        <w:t xml:space="preserve"> </w:t>
      </w:r>
      <w:r w:rsidR="00437C28" w:rsidRPr="00957B25">
        <w:rPr>
          <w:spacing w:val="-67"/>
          <w:sz w:val="28"/>
          <w:szCs w:val="28"/>
        </w:rPr>
        <w:t xml:space="preserve"> </w:t>
      </w:r>
      <w:r w:rsidR="00437C28" w:rsidRPr="00957B25">
        <w:rPr>
          <w:sz w:val="28"/>
          <w:szCs w:val="28"/>
        </w:rPr>
        <w:t>способностей и</w:t>
      </w:r>
      <w:r w:rsidR="00437C28" w:rsidRPr="00957B25">
        <w:rPr>
          <w:spacing w:val="1"/>
          <w:sz w:val="28"/>
          <w:szCs w:val="28"/>
        </w:rPr>
        <w:t xml:space="preserve"> </w:t>
      </w:r>
      <w:r w:rsidR="00437C28" w:rsidRPr="00957B25">
        <w:rPr>
          <w:sz w:val="28"/>
          <w:szCs w:val="28"/>
        </w:rPr>
        <w:t>талантов</w:t>
      </w:r>
      <w:r w:rsidR="00437C28" w:rsidRPr="00957B25">
        <w:rPr>
          <w:spacing w:val="3"/>
          <w:sz w:val="28"/>
          <w:szCs w:val="28"/>
        </w:rPr>
        <w:t xml:space="preserve"> </w:t>
      </w:r>
      <w:r w:rsidR="00437C28" w:rsidRPr="00957B25">
        <w:rPr>
          <w:sz w:val="28"/>
          <w:szCs w:val="28"/>
        </w:rPr>
        <w:t>у</w:t>
      </w:r>
      <w:r w:rsidR="00437C28" w:rsidRPr="00957B25">
        <w:rPr>
          <w:spacing w:val="-3"/>
          <w:sz w:val="28"/>
          <w:szCs w:val="28"/>
        </w:rPr>
        <w:t xml:space="preserve"> </w:t>
      </w:r>
      <w:r w:rsidR="00437C28" w:rsidRPr="00957B25">
        <w:rPr>
          <w:sz w:val="28"/>
          <w:szCs w:val="28"/>
        </w:rPr>
        <w:t>детей.</w:t>
      </w:r>
    </w:p>
    <w:p w:rsidR="00CB298B" w:rsidRDefault="00CB298B">
      <w:pPr>
        <w:pStyle w:val="a3"/>
        <w:spacing w:before="8"/>
        <w:ind w:left="0"/>
        <w:jc w:val="left"/>
        <w:rPr>
          <w:sz w:val="27"/>
        </w:rPr>
      </w:pPr>
    </w:p>
    <w:p w:rsidR="00CB298B" w:rsidRDefault="00437C28">
      <w:pPr>
        <w:pStyle w:val="Heading2"/>
        <w:numPr>
          <w:ilvl w:val="1"/>
          <w:numId w:val="2"/>
        </w:numPr>
        <w:tabs>
          <w:tab w:val="left" w:pos="1503"/>
        </w:tabs>
        <w:ind w:right="116" w:firstLine="710"/>
      </w:pPr>
      <w:r>
        <w:t>Количество обучающихся с ОВЗ, охваченных мероприятиями</w:t>
      </w:r>
      <w:r>
        <w:rPr>
          <w:spacing w:val="1"/>
        </w:rPr>
        <w:t xml:space="preserve"> </w:t>
      </w:r>
      <w:r>
        <w:t>по выявлению,</w:t>
      </w:r>
      <w:r>
        <w:rPr>
          <w:spacing w:val="3"/>
        </w:rPr>
        <w:t xml:space="preserve"> </w:t>
      </w:r>
      <w:r>
        <w:t>поддержке</w:t>
      </w:r>
      <w:r>
        <w:rPr>
          <w:spacing w:val="2"/>
        </w:rPr>
        <w:t xml:space="preserve"> </w:t>
      </w:r>
      <w:r>
        <w:t>одарённых детей.</w:t>
      </w:r>
    </w:p>
    <w:p w:rsidR="00CB298B" w:rsidRDefault="00437C28">
      <w:pPr>
        <w:pStyle w:val="a3"/>
        <w:ind w:right="109" w:firstLine="710"/>
      </w:pPr>
      <w:r>
        <w:t>В</w:t>
      </w:r>
      <w:r>
        <w:rPr>
          <w:spacing w:val="1"/>
        </w:rPr>
        <w:t xml:space="preserve"> </w:t>
      </w:r>
      <w:r>
        <w:t>2021/2022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ОВЗ,</w:t>
      </w:r>
      <w:r>
        <w:rPr>
          <w:spacing w:val="-67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мероприятиями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выявлению,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 w:rsidR="00DA4CCB">
        <w:t>253</w:t>
      </w:r>
      <w:r>
        <w:rPr>
          <w:spacing w:val="1"/>
        </w:rPr>
        <w:t xml:space="preserve"> </w:t>
      </w:r>
      <w:r>
        <w:t>человек</w:t>
      </w:r>
      <w:r w:rsidR="00DA4CCB">
        <w:t>а</w:t>
      </w:r>
      <w:r>
        <w:t>.</w:t>
      </w:r>
    </w:p>
    <w:p w:rsidR="00CB298B" w:rsidRDefault="00437C28">
      <w:pPr>
        <w:pStyle w:val="a3"/>
        <w:ind w:right="104" w:firstLine="710"/>
      </w:pPr>
      <w:r>
        <w:t>Наибольшее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67"/>
        </w:rPr>
        <w:t xml:space="preserve"> </w:t>
      </w:r>
      <w:r>
        <w:t>здоровья, охваченных мероприятиями по выявлению, поддержке одарённых</w:t>
      </w:r>
      <w:r>
        <w:rPr>
          <w:spacing w:val="1"/>
        </w:rPr>
        <w:t xml:space="preserve"> </w:t>
      </w:r>
      <w:r>
        <w:t>детей,</w:t>
      </w:r>
      <w:r>
        <w:rPr>
          <w:spacing w:val="7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учреждениях:</w:t>
      </w:r>
      <w:r w:rsidR="00DA4CCB">
        <w:t xml:space="preserve"> </w:t>
      </w:r>
      <w:proofErr w:type="spellStart"/>
      <w:r w:rsidR="00DA4CCB">
        <w:t>Грековская</w:t>
      </w:r>
      <w:proofErr w:type="spellEnd"/>
      <w:r w:rsidR="00DA4CCB">
        <w:t xml:space="preserve"> </w:t>
      </w:r>
      <w:r>
        <w:rPr>
          <w:spacing w:val="-1"/>
        </w:rPr>
        <w:t xml:space="preserve"> </w:t>
      </w:r>
      <w:r>
        <w:t>СОШ,</w:t>
      </w:r>
      <w:r>
        <w:rPr>
          <w:spacing w:val="16"/>
        </w:rPr>
        <w:t xml:space="preserve"> </w:t>
      </w:r>
      <w:r>
        <w:t>МБОУ</w:t>
      </w:r>
      <w:r w:rsidR="00DA4CCB">
        <w:t xml:space="preserve"> лицей № 7, МБОУ гимназия №1, МБОУ СОШ №4.</w:t>
      </w:r>
    </w:p>
    <w:p w:rsidR="00CB298B" w:rsidRDefault="00437C28">
      <w:pPr>
        <w:pStyle w:val="Heading1"/>
        <w:spacing w:before="3"/>
      </w:pPr>
      <w:r>
        <w:t>Адресные</w:t>
      </w:r>
      <w:r>
        <w:rPr>
          <w:spacing w:val="-7"/>
        </w:rPr>
        <w:t xml:space="preserve"> </w:t>
      </w:r>
      <w:r>
        <w:t>рекомендации:</w:t>
      </w:r>
    </w:p>
    <w:p w:rsidR="00CB298B" w:rsidRDefault="00437C28">
      <w:pPr>
        <w:pStyle w:val="a4"/>
        <w:numPr>
          <w:ilvl w:val="1"/>
          <w:numId w:val="1"/>
        </w:numPr>
        <w:tabs>
          <w:tab w:val="left" w:pos="994"/>
        </w:tabs>
        <w:ind w:right="113" w:firstLine="710"/>
        <w:rPr>
          <w:sz w:val="28"/>
        </w:rPr>
      </w:pP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выявлению,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4"/>
          <w:sz w:val="28"/>
        </w:rPr>
        <w:t xml:space="preserve"> </w:t>
      </w:r>
      <w:r>
        <w:rPr>
          <w:sz w:val="28"/>
        </w:rPr>
        <w:t>одарённых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ОВЗ.</w:t>
      </w:r>
    </w:p>
    <w:p w:rsidR="00CB298B" w:rsidRDefault="00CB298B">
      <w:pPr>
        <w:jc w:val="both"/>
        <w:rPr>
          <w:sz w:val="28"/>
        </w:rPr>
        <w:sectPr w:rsidR="00CB298B">
          <w:pgSz w:w="11910" w:h="16840"/>
          <w:pgMar w:top="1040" w:right="740" w:bottom="280" w:left="1580" w:header="720" w:footer="720" w:gutter="0"/>
          <w:cols w:space="720"/>
        </w:sectPr>
      </w:pPr>
    </w:p>
    <w:p w:rsidR="00CB298B" w:rsidRDefault="00437C28">
      <w:pPr>
        <w:pStyle w:val="Heading2"/>
        <w:numPr>
          <w:ilvl w:val="1"/>
          <w:numId w:val="2"/>
        </w:numPr>
        <w:tabs>
          <w:tab w:val="left" w:pos="1565"/>
        </w:tabs>
        <w:spacing w:before="72"/>
        <w:ind w:right="111" w:firstLine="710"/>
      </w:pPr>
      <w:r>
        <w:lastRenderedPageBreak/>
        <w:t>Количество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психолого-педагогическим сопровождением, в том числе обучающихся с</w:t>
      </w:r>
      <w:r>
        <w:rPr>
          <w:spacing w:val="1"/>
        </w:rPr>
        <w:t xml:space="preserve"> </w:t>
      </w:r>
      <w:r>
        <w:t>ОВЗ.</w:t>
      </w:r>
    </w:p>
    <w:p w:rsidR="00CB298B" w:rsidRDefault="00437C28">
      <w:pPr>
        <w:pStyle w:val="a3"/>
        <w:spacing w:line="242" w:lineRule="auto"/>
        <w:ind w:right="101" w:firstLine="710"/>
      </w:pPr>
      <w:r>
        <w:t xml:space="preserve">По результатам мониторинга </w:t>
      </w:r>
      <w:proofErr w:type="gramStart"/>
      <w:r>
        <w:t>выявлены</w:t>
      </w:r>
      <w:proofErr w:type="gramEnd"/>
      <w:r>
        <w:t xml:space="preserve"> </w:t>
      </w:r>
      <w:r w:rsidR="00DA4CCB">
        <w:t>1697</w:t>
      </w:r>
      <w:r>
        <w:t xml:space="preserve"> одарённых и талантливых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сопровождением,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ОВЗ.</w:t>
      </w:r>
    </w:p>
    <w:p w:rsidR="00CB298B" w:rsidRDefault="00437C28" w:rsidP="00DA4CCB">
      <w:pPr>
        <w:pStyle w:val="a3"/>
        <w:ind w:right="106" w:firstLine="710"/>
      </w:pPr>
      <w:r>
        <w:t>Выявлены</w:t>
      </w:r>
      <w:r>
        <w:rPr>
          <w:spacing w:val="1"/>
        </w:rPr>
        <w:t xml:space="preserve">  </w:t>
      </w:r>
      <w:r w:rsidR="00DA4CCB">
        <w:t>учреждения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обучающихся</w:t>
      </w:r>
      <w:r>
        <w:rPr>
          <w:spacing w:val="6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ОВЗ:</w:t>
      </w:r>
      <w:r w:rsidR="00DA4CCB">
        <w:t xml:space="preserve"> МБОУ Сулиновская СОШ.</w:t>
      </w:r>
      <w:r>
        <w:rPr>
          <w:spacing w:val="59"/>
        </w:rPr>
        <w:t xml:space="preserve"> </w:t>
      </w:r>
    </w:p>
    <w:p w:rsidR="00CB298B" w:rsidRDefault="00437C28">
      <w:pPr>
        <w:pStyle w:val="Heading1"/>
      </w:pPr>
      <w:r>
        <w:t>Адресные</w:t>
      </w:r>
      <w:r>
        <w:rPr>
          <w:spacing w:val="-7"/>
        </w:rPr>
        <w:t xml:space="preserve"> </w:t>
      </w:r>
      <w:r>
        <w:t>рекомендации:</w:t>
      </w:r>
    </w:p>
    <w:p w:rsidR="00CB298B" w:rsidRPr="00DA4CCB" w:rsidRDefault="00026A86" w:rsidP="00DA4CCB">
      <w:pPr>
        <w:pStyle w:val="a4"/>
        <w:numPr>
          <w:ilvl w:val="1"/>
          <w:numId w:val="1"/>
        </w:numPr>
        <w:tabs>
          <w:tab w:val="left" w:pos="1018"/>
        </w:tabs>
        <w:ind w:right="109" w:firstLine="710"/>
        <w:rPr>
          <w:sz w:val="28"/>
          <w:szCs w:val="28"/>
        </w:rPr>
      </w:pPr>
      <w:r>
        <w:rPr>
          <w:sz w:val="28"/>
        </w:rPr>
        <w:t>общеобразовательным учреждениям</w:t>
      </w:r>
      <w:r w:rsidR="00DA4CCB">
        <w:rPr>
          <w:sz w:val="28"/>
        </w:rPr>
        <w:t>, не сдавшим отчеты по ОВЗ</w:t>
      </w:r>
      <w:r w:rsidR="00437C28">
        <w:rPr>
          <w:spacing w:val="1"/>
        </w:rPr>
        <w:t xml:space="preserve"> </w:t>
      </w:r>
      <w:r w:rsidR="00437C28" w:rsidRPr="00DA4CCB">
        <w:rPr>
          <w:sz w:val="28"/>
          <w:szCs w:val="28"/>
        </w:rPr>
        <w:t>организовать адресную психолог</w:t>
      </w:r>
      <w:proofErr w:type="gramStart"/>
      <w:r w:rsidR="00437C28" w:rsidRPr="00DA4CCB">
        <w:rPr>
          <w:sz w:val="28"/>
          <w:szCs w:val="28"/>
        </w:rPr>
        <w:t>о-</w:t>
      </w:r>
      <w:proofErr w:type="gramEnd"/>
      <w:r w:rsidR="00437C28" w:rsidRPr="00DA4CCB">
        <w:rPr>
          <w:spacing w:val="1"/>
          <w:sz w:val="28"/>
          <w:szCs w:val="28"/>
        </w:rPr>
        <w:t xml:space="preserve"> </w:t>
      </w:r>
      <w:r w:rsidR="00437C28" w:rsidRPr="00DA4CCB">
        <w:rPr>
          <w:sz w:val="28"/>
          <w:szCs w:val="28"/>
        </w:rPr>
        <w:t>педагогическое сопровождение обучающихся, в том числе обучающихся с</w:t>
      </w:r>
      <w:r w:rsidR="00437C28" w:rsidRPr="00DA4CCB">
        <w:rPr>
          <w:spacing w:val="1"/>
          <w:sz w:val="28"/>
          <w:szCs w:val="28"/>
        </w:rPr>
        <w:t xml:space="preserve"> </w:t>
      </w:r>
      <w:r w:rsidR="00437C28" w:rsidRPr="00DA4CCB">
        <w:rPr>
          <w:sz w:val="28"/>
          <w:szCs w:val="28"/>
        </w:rPr>
        <w:t>ОВЗ</w:t>
      </w:r>
      <w:r w:rsidR="00437C28" w:rsidRPr="00DA4CCB">
        <w:rPr>
          <w:spacing w:val="1"/>
          <w:sz w:val="28"/>
          <w:szCs w:val="28"/>
        </w:rPr>
        <w:t xml:space="preserve"> </w:t>
      </w:r>
      <w:r w:rsidR="00437C28" w:rsidRPr="00DA4CCB">
        <w:rPr>
          <w:sz w:val="28"/>
          <w:szCs w:val="28"/>
        </w:rPr>
        <w:t>с</w:t>
      </w:r>
      <w:r w:rsidR="00437C28" w:rsidRPr="00DA4CCB">
        <w:rPr>
          <w:spacing w:val="1"/>
          <w:sz w:val="28"/>
          <w:szCs w:val="28"/>
        </w:rPr>
        <w:t xml:space="preserve"> </w:t>
      </w:r>
      <w:r w:rsidR="00437C28" w:rsidRPr="00DA4CCB">
        <w:rPr>
          <w:sz w:val="28"/>
          <w:szCs w:val="28"/>
        </w:rPr>
        <w:t>особыми</w:t>
      </w:r>
      <w:r w:rsidR="00437C28" w:rsidRPr="00DA4CCB">
        <w:rPr>
          <w:spacing w:val="1"/>
          <w:sz w:val="28"/>
          <w:szCs w:val="28"/>
        </w:rPr>
        <w:t xml:space="preserve"> </w:t>
      </w:r>
      <w:r w:rsidR="00437C28" w:rsidRPr="00DA4CCB">
        <w:rPr>
          <w:sz w:val="28"/>
          <w:szCs w:val="28"/>
        </w:rPr>
        <w:t>образовательными</w:t>
      </w:r>
      <w:r w:rsidR="00437C28" w:rsidRPr="00DA4CCB">
        <w:rPr>
          <w:spacing w:val="1"/>
          <w:sz w:val="28"/>
          <w:szCs w:val="28"/>
        </w:rPr>
        <w:t xml:space="preserve"> </w:t>
      </w:r>
      <w:r w:rsidR="00437C28" w:rsidRPr="00DA4CCB">
        <w:rPr>
          <w:sz w:val="28"/>
          <w:szCs w:val="28"/>
        </w:rPr>
        <w:t>потребностями</w:t>
      </w:r>
      <w:r w:rsidR="00437C28" w:rsidRPr="00DA4CCB">
        <w:rPr>
          <w:spacing w:val="1"/>
          <w:sz w:val="28"/>
          <w:szCs w:val="28"/>
        </w:rPr>
        <w:t xml:space="preserve"> </w:t>
      </w:r>
      <w:r w:rsidR="00437C28" w:rsidRPr="00DA4CCB">
        <w:rPr>
          <w:sz w:val="28"/>
          <w:szCs w:val="28"/>
        </w:rPr>
        <w:t>(одарённые</w:t>
      </w:r>
      <w:r w:rsidR="00437C28" w:rsidRPr="00DA4CCB">
        <w:rPr>
          <w:spacing w:val="1"/>
          <w:sz w:val="28"/>
          <w:szCs w:val="28"/>
        </w:rPr>
        <w:t xml:space="preserve"> </w:t>
      </w:r>
      <w:r w:rsidR="00437C28" w:rsidRPr="00DA4CCB">
        <w:rPr>
          <w:sz w:val="28"/>
          <w:szCs w:val="28"/>
        </w:rPr>
        <w:t>дети</w:t>
      </w:r>
      <w:r w:rsidR="00437C28" w:rsidRPr="00DA4CCB">
        <w:rPr>
          <w:spacing w:val="1"/>
          <w:sz w:val="28"/>
          <w:szCs w:val="28"/>
        </w:rPr>
        <w:t xml:space="preserve"> </w:t>
      </w:r>
      <w:r w:rsidR="00437C28" w:rsidRPr="00DA4CCB">
        <w:rPr>
          <w:sz w:val="28"/>
          <w:szCs w:val="28"/>
        </w:rPr>
        <w:t>и</w:t>
      </w:r>
      <w:r w:rsidR="00437C28" w:rsidRPr="00DA4CCB">
        <w:rPr>
          <w:spacing w:val="1"/>
          <w:sz w:val="28"/>
          <w:szCs w:val="28"/>
        </w:rPr>
        <w:t xml:space="preserve"> </w:t>
      </w:r>
      <w:r w:rsidR="00437C28" w:rsidRPr="00DA4CCB">
        <w:rPr>
          <w:sz w:val="28"/>
          <w:szCs w:val="28"/>
        </w:rPr>
        <w:t>учащиеся</w:t>
      </w:r>
      <w:r w:rsidR="00437C28" w:rsidRPr="00DA4CCB">
        <w:rPr>
          <w:spacing w:val="2"/>
          <w:sz w:val="28"/>
          <w:szCs w:val="28"/>
        </w:rPr>
        <w:t xml:space="preserve"> </w:t>
      </w:r>
      <w:r w:rsidR="00437C28" w:rsidRPr="00DA4CCB">
        <w:rPr>
          <w:sz w:val="28"/>
          <w:szCs w:val="28"/>
        </w:rPr>
        <w:t>с</w:t>
      </w:r>
      <w:r w:rsidR="00437C28" w:rsidRPr="00DA4CCB">
        <w:rPr>
          <w:spacing w:val="2"/>
          <w:sz w:val="28"/>
          <w:szCs w:val="28"/>
        </w:rPr>
        <w:t xml:space="preserve"> </w:t>
      </w:r>
      <w:r w:rsidR="00437C28" w:rsidRPr="00DA4CCB">
        <w:rPr>
          <w:sz w:val="28"/>
          <w:szCs w:val="28"/>
        </w:rPr>
        <w:t>ОВЗ).</w:t>
      </w:r>
    </w:p>
    <w:p w:rsidR="00CB298B" w:rsidRDefault="00CB298B">
      <w:pPr>
        <w:pStyle w:val="a3"/>
        <w:spacing w:before="9"/>
        <w:ind w:left="0"/>
        <w:jc w:val="left"/>
        <w:rPr>
          <w:sz w:val="27"/>
        </w:rPr>
      </w:pPr>
    </w:p>
    <w:p w:rsidR="00CB298B" w:rsidRDefault="00437C28">
      <w:pPr>
        <w:pStyle w:val="Heading2"/>
        <w:numPr>
          <w:ilvl w:val="1"/>
          <w:numId w:val="2"/>
        </w:numPr>
        <w:tabs>
          <w:tab w:val="left" w:pos="1584"/>
        </w:tabs>
        <w:ind w:right="116" w:firstLine="710"/>
      </w:pPr>
      <w:r>
        <w:t>Количество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получивших психолого-педагогическое</w:t>
      </w:r>
      <w:r>
        <w:rPr>
          <w:spacing w:val="1"/>
        </w:rPr>
        <w:t xml:space="preserve"> </w:t>
      </w:r>
      <w:r>
        <w:t>сопровождение.</w:t>
      </w:r>
    </w:p>
    <w:p w:rsidR="00CB298B" w:rsidRDefault="00957B25" w:rsidP="00957B25">
      <w:pPr>
        <w:pStyle w:val="a3"/>
        <w:ind w:right="105" w:firstLine="710"/>
      </w:pPr>
      <w:r>
        <w:t xml:space="preserve">На </w:t>
      </w:r>
      <w:r w:rsidR="00437C28">
        <w:rPr>
          <w:spacing w:val="1"/>
        </w:rPr>
        <w:t xml:space="preserve"> </w:t>
      </w:r>
      <w:r>
        <w:t>2022/2023</w:t>
      </w:r>
      <w:r w:rsidR="00437C28">
        <w:rPr>
          <w:spacing w:val="1"/>
        </w:rPr>
        <w:t xml:space="preserve"> </w:t>
      </w:r>
      <w:r>
        <w:t>учебный</w:t>
      </w:r>
      <w:r w:rsidR="00437C28">
        <w:rPr>
          <w:spacing w:val="1"/>
        </w:rPr>
        <w:t xml:space="preserve"> </w:t>
      </w:r>
      <w:r>
        <w:t>год</w:t>
      </w:r>
      <w:r w:rsidR="00437C28">
        <w:rPr>
          <w:spacing w:val="1"/>
        </w:rPr>
        <w:t xml:space="preserve"> </w:t>
      </w:r>
      <w:r>
        <w:t xml:space="preserve">разработана программа работы с </w:t>
      </w:r>
      <w:r w:rsidR="00437C28">
        <w:rPr>
          <w:spacing w:val="1"/>
        </w:rPr>
        <w:t xml:space="preserve"> </w:t>
      </w:r>
      <w:r>
        <w:t>родителями</w:t>
      </w:r>
      <w:r w:rsidR="00437C28">
        <w:rPr>
          <w:spacing w:val="1"/>
        </w:rPr>
        <w:t xml:space="preserve"> </w:t>
      </w:r>
      <w:r w:rsidR="00437C28">
        <w:t>одарённых</w:t>
      </w:r>
      <w:r w:rsidR="00437C28">
        <w:rPr>
          <w:spacing w:val="1"/>
        </w:rPr>
        <w:t xml:space="preserve"> </w:t>
      </w:r>
      <w:r w:rsidR="00437C28">
        <w:t>и</w:t>
      </w:r>
      <w:r w:rsidR="00437C28">
        <w:rPr>
          <w:spacing w:val="1"/>
        </w:rPr>
        <w:t xml:space="preserve"> </w:t>
      </w:r>
      <w:r>
        <w:t>талантливых детей для получения  психолого-педагогического сопровождения.</w:t>
      </w:r>
      <w:r w:rsidR="00437C28">
        <w:rPr>
          <w:spacing w:val="1"/>
        </w:rPr>
        <w:t xml:space="preserve"> </w:t>
      </w:r>
    </w:p>
    <w:p w:rsidR="00CB298B" w:rsidRDefault="00437C28">
      <w:pPr>
        <w:pStyle w:val="Heading1"/>
        <w:spacing w:before="1" w:line="320" w:lineRule="exact"/>
      </w:pPr>
      <w:r>
        <w:t>Адресные</w:t>
      </w:r>
      <w:r>
        <w:rPr>
          <w:spacing w:val="-7"/>
        </w:rPr>
        <w:t xml:space="preserve"> </w:t>
      </w:r>
      <w:r>
        <w:t>рекомендации:</w:t>
      </w:r>
    </w:p>
    <w:p w:rsidR="00CB298B" w:rsidRDefault="00437C28">
      <w:pPr>
        <w:pStyle w:val="a4"/>
        <w:numPr>
          <w:ilvl w:val="1"/>
          <w:numId w:val="1"/>
        </w:numPr>
        <w:tabs>
          <w:tab w:val="left" w:pos="994"/>
        </w:tabs>
        <w:ind w:right="111" w:firstLine="710"/>
        <w:rPr>
          <w:sz w:val="28"/>
        </w:rPr>
      </w:pP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талантливых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одарённых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формы: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3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29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3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3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качестве</w:t>
      </w:r>
    </w:p>
    <w:p w:rsidR="00CB298B" w:rsidRDefault="00CB298B">
      <w:pPr>
        <w:jc w:val="both"/>
        <w:rPr>
          <w:sz w:val="28"/>
        </w:rPr>
        <w:sectPr w:rsidR="00CB298B">
          <w:pgSz w:w="11910" w:h="16840"/>
          <w:pgMar w:top="1040" w:right="740" w:bottom="280" w:left="1580" w:header="720" w:footer="720" w:gutter="0"/>
          <w:cols w:space="720"/>
        </w:sectPr>
      </w:pPr>
    </w:p>
    <w:p w:rsidR="00CB298B" w:rsidRDefault="00437C28">
      <w:pPr>
        <w:pStyle w:val="a3"/>
        <w:spacing w:before="67"/>
        <w:ind w:right="117"/>
      </w:pPr>
      <w:r>
        <w:lastRenderedPageBreak/>
        <w:t>кураторов при подготовке проектно-исследовательских работ школьников,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консультирование,</w:t>
      </w:r>
      <w:r>
        <w:rPr>
          <w:spacing w:val="2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собрания.</w:t>
      </w:r>
    </w:p>
    <w:p w:rsidR="00CB298B" w:rsidRDefault="00CB298B">
      <w:pPr>
        <w:pStyle w:val="a3"/>
        <w:spacing w:before="4"/>
        <w:ind w:left="0"/>
        <w:jc w:val="left"/>
      </w:pPr>
    </w:p>
    <w:p w:rsidR="00CB298B" w:rsidRDefault="00CB298B">
      <w:pPr>
        <w:pStyle w:val="a3"/>
        <w:spacing w:before="3"/>
        <w:ind w:left="0"/>
        <w:jc w:val="left"/>
      </w:pPr>
    </w:p>
    <w:p w:rsidR="00CB298B" w:rsidRDefault="00437C28">
      <w:pPr>
        <w:pStyle w:val="Heading2"/>
        <w:numPr>
          <w:ilvl w:val="1"/>
          <w:numId w:val="2"/>
        </w:numPr>
        <w:tabs>
          <w:tab w:val="left" w:pos="1469"/>
        </w:tabs>
        <w:ind w:right="110" w:firstLine="710"/>
      </w:pPr>
      <w:r>
        <w:t>Количество мероприятий, размещенных в СМИ, направленных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выявление,</w:t>
      </w:r>
      <w:r>
        <w:rPr>
          <w:spacing w:val="2"/>
        </w:rPr>
        <w:t xml:space="preserve"> </w:t>
      </w:r>
      <w:r>
        <w:t>поддержку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талантов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детей.</w:t>
      </w:r>
    </w:p>
    <w:p w:rsidR="00437C28" w:rsidRPr="00437C28" w:rsidRDefault="00437C28" w:rsidP="00437C28">
      <w:pPr>
        <w:pStyle w:val="a4"/>
        <w:numPr>
          <w:ilvl w:val="0"/>
          <w:numId w:val="2"/>
        </w:numPr>
        <w:spacing w:after="24"/>
        <w:ind w:right="-3"/>
        <w:rPr>
          <w:sz w:val="28"/>
          <w:szCs w:val="28"/>
        </w:rPr>
      </w:pPr>
      <w:r w:rsidRPr="00437C28">
        <w:rPr>
          <w:sz w:val="28"/>
          <w:szCs w:val="28"/>
        </w:rPr>
        <w:t xml:space="preserve">В течение года уделялось значительное внимание </w:t>
      </w:r>
      <w:proofErr w:type="spellStart"/>
      <w:r w:rsidRPr="00437C28">
        <w:rPr>
          <w:sz w:val="28"/>
          <w:szCs w:val="28"/>
        </w:rPr>
        <w:t>медиасопровождению</w:t>
      </w:r>
      <w:proofErr w:type="spellEnd"/>
      <w:r w:rsidRPr="00437C28">
        <w:rPr>
          <w:sz w:val="28"/>
          <w:szCs w:val="28"/>
        </w:rPr>
        <w:t xml:space="preserve"> всех образовательных событий, информация размещалась на страницах групп Управления образования, образовательных организаций,  </w:t>
      </w:r>
      <w:proofErr w:type="spellStart"/>
      <w:r w:rsidRPr="00437C28">
        <w:rPr>
          <w:sz w:val="28"/>
          <w:szCs w:val="28"/>
        </w:rPr>
        <w:t>Вконтакте</w:t>
      </w:r>
      <w:proofErr w:type="spellEnd"/>
      <w:r w:rsidRPr="00437C28">
        <w:rPr>
          <w:sz w:val="28"/>
          <w:szCs w:val="28"/>
        </w:rPr>
        <w:t xml:space="preserve"> и официальных сайтах. </w:t>
      </w:r>
    </w:p>
    <w:p w:rsidR="00CB298B" w:rsidRDefault="00437C28">
      <w:pPr>
        <w:pStyle w:val="Heading1"/>
      </w:pPr>
      <w:r>
        <w:t>Адресные</w:t>
      </w:r>
      <w:r>
        <w:rPr>
          <w:spacing w:val="-7"/>
        </w:rPr>
        <w:t xml:space="preserve"> </w:t>
      </w:r>
      <w:r>
        <w:t>рекомендации:</w:t>
      </w:r>
    </w:p>
    <w:p w:rsidR="00CB298B" w:rsidRDefault="00437C28">
      <w:pPr>
        <w:pStyle w:val="a4"/>
        <w:numPr>
          <w:ilvl w:val="1"/>
          <w:numId w:val="1"/>
        </w:numPr>
        <w:tabs>
          <w:tab w:val="left" w:pos="994"/>
        </w:tabs>
        <w:ind w:right="114" w:firstLine="710"/>
        <w:rPr>
          <w:sz w:val="28"/>
        </w:rPr>
      </w:pPr>
      <w:proofErr w:type="gramStart"/>
      <w:r>
        <w:rPr>
          <w:sz w:val="28"/>
        </w:rPr>
        <w:t>общеобразовательным учреждениям создать на официальных сайтах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 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потребности.</w:t>
      </w:r>
      <w:proofErr w:type="gramEnd"/>
    </w:p>
    <w:sectPr w:rsidR="00CB298B" w:rsidSect="00CB298B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00064"/>
    <w:multiLevelType w:val="hybridMultilevel"/>
    <w:tmpl w:val="6DB06A46"/>
    <w:lvl w:ilvl="0" w:tplc="5CE4F622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8E611E6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0D389F30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8BC0EFF2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A6B26A80"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 w:tplc="3C12E17E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 w:tplc="620862C6"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 w:tplc="A63CC7EC"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 w:tplc="4552B448"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1">
    <w:nsid w:val="5BC01572"/>
    <w:multiLevelType w:val="multilevel"/>
    <w:tmpl w:val="FA425330"/>
    <w:lvl w:ilvl="0">
      <w:start w:val="1"/>
      <w:numFmt w:val="decimal"/>
      <w:lvlText w:val="%1."/>
      <w:lvlJc w:val="left"/>
      <w:pPr>
        <w:ind w:left="119" w:hanging="60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3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538"/>
      </w:pPr>
      <w:rPr>
        <w:rFonts w:hint="default"/>
        <w:lang w:val="ru-RU" w:eastAsia="en-US" w:bidi="ar-SA"/>
      </w:rPr>
    </w:lvl>
  </w:abstractNum>
  <w:abstractNum w:abstractNumId="2">
    <w:nsid w:val="7D0575CC"/>
    <w:multiLevelType w:val="hybridMultilevel"/>
    <w:tmpl w:val="378E9C90"/>
    <w:lvl w:ilvl="0" w:tplc="B1B0439E">
      <w:numFmt w:val="bullet"/>
      <w:lvlText w:val="–"/>
      <w:lvlJc w:val="left"/>
      <w:pPr>
        <w:ind w:left="33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56C61C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4946352">
      <w:numFmt w:val="bullet"/>
      <w:lvlText w:val="•"/>
      <w:lvlJc w:val="left"/>
      <w:pPr>
        <w:ind w:left="1367" w:hanging="164"/>
      </w:pPr>
      <w:rPr>
        <w:rFonts w:hint="default"/>
        <w:lang w:val="ru-RU" w:eastAsia="en-US" w:bidi="ar-SA"/>
      </w:rPr>
    </w:lvl>
    <w:lvl w:ilvl="3" w:tplc="DD826BDE">
      <w:numFmt w:val="bullet"/>
      <w:lvlText w:val="•"/>
      <w:lvlJc w:val="left"/>
      <w:pPr>
        <w:ind w:left="2394" w:hanging="164"/>
      </w:pPr>
      <w:rPr>
        <w:rFonts w:hint="default"/>
        <w:lang w:val="ru-RU" w:eastAsia="en-US" w:bidi="ar-SA"/>
      </w:rPr>
    </w:lvl>
    <w:lvl w:ilvl="4" w:tplc="92264E4E">
      <w:numFmt w:val="bullet"/>
      <w:lvlText w:val="•"/>
      <w:lvlJc w:val="left"/>
      <w:pPr>
        <w:ind w:left="3421" w:hanging="164"/>
      </w:pPr>
      <w:rPr>
        <w:rFonts w:hint="default"/>
        <w:lang w:val="ru-RU" w:eastAsia="en-US" w:bidi="ar-SA"/>
      </w:rPr>
    </w:lvl>
    <w:lvl w:ilvl="5" w:tplc="7BA8494C">
      <w:numFmt w:val="bullet"/>
      <w:lvlText w:val="•"/>
      <w:lvlJc w:val="left"/>
      <w:pPr>
        <w:ind w:left="4448" w:hanging="164"/>
      </w:pPr>
      <w:rPr>
        <w:rFonts w:hint="default"/>
        <w:lang w:val="ru-RU" w:eastAsia="en-US" w:bidi="ar-SA"/>
      </w:rPr>
    </w:lvl>
    <w:lvl w:ilvl="6" w:tplc="4E1AB808">
      <w:numFmt w:val="bullet"/>
      <w:lvlText w:val="•"/>
      <w:lvlJc w:val="left"/>
      <w:pPr>
        <w:ind w:left="5475" w:hanging="164"/>
      </w:pPr>
      <w:rPr>
        <w:rFonts w:hint="default"/>
        <w:lang w:val="ru-RU" w:eastAsia="en-US" w:bidi="ar-SA"/>
      </w:rPr>
    </w:lvl>
    <w:lvl w:ilvl="7" w:tplc="8542932E">
      <w:numFmt w:val="bullet"/>
      <w:lvlText w:val="•"/>
      <w:lvlJc w:val="left"/>
      <w:pPr>
        <w:ind w:left="6502" w:hanging="164"/>
      </w:pPr>
      <w:rPr>
        <w:rFonts w:hint="default"/>
        <w:lang w:val="ru-RU" w:eastAsia="en-US" w:bidi="ar-SA"/>
      </w:rPr>
    </w:lvl>
    <w:lvl w:ilvl="8" w:tplc="C80C270A">
      <w:numFmt w:val="bullet"/>
      <w:lvlText w:val="•"/>
      <w:lvlJc w:val="left"/>
      <w:pPr>
        <w:ind w:left="7529" w:hanging="164"/>
      </w:pPr>
      <w:rPr>
        <w:rFonts w:hint="default"/>
        <w:lang w:val="ru-RU" w:eastAsia="en-US" w:bidi="ar-SA"/>
      </w:rPr>
    </w:lvl>
  </w:abstractNum>
  <w:abstractNum w:abstractNumId="3">
    <w:nsid w:val="7E4563E2"/>
    <w:multiLevelType w:val="multilevel"/>
    <w:tmpl w:val="C28C01C8"/>
    <w:lvl w:ilvl="0">
      <w:start w:val="3"/>
      <w:numFmt w:val="decimal"/>
      <w:lvlText w:val="%1"/>
      <w:lvlJc w:val="left"/>
      <w:pPr>
        <w:ind w:left="119" w:hanging="67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9" w:hanging="67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67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B298B"/>
    <w:rsid w:val="00026A86"/>
    <w:rsid w:val="000B644E"/>
    <w:rsid w:val="001035FE"/>
    <w:rsid w:val="00145975"/>
    <w:rsid w:val="00201055"/>
    <w:rsid w:val="00437C28"/>
    <w:rsid w:val="0047662E"/>
    <w:rsid w:val="00551E87"/>
    <w:rsid w:val="0056585C"/>
    <w:rsid w:val="0069043C"/>
    <w:rsid w:val="0074553A"/>
    <w:rsid w:val="00913C98"/>
    <w:rsid w:val="00957B25"/>
    <w:rsid w:val="00CB298B"/>
    <w:rsid w:val="00D434CD"/>
    <w:rsid w:val="00DA4CCB"/>
    <w:rsid w:val="00E4743F"/>
    <w:rsid w:val="00FF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29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29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298B"/>
    <w:pPr>
      <w:ind w:left="11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B298B"/>
    <w:pPr>
      <w:spacing w:line="319" w:lineRule="exact"/>
      <w:ind w:left="83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B298B"/>
    <w:pPr>
      <w:ind w:left="119" w:right="106" w:firstLine="71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CB298B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CB298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Наталья</cp:lastModifiedBy>
  <cp:revision>4</cp:revision>
  <dcterms:created xsi:type="dcterms:W3CDTF">2022-07-21T09:04:00Z</dcterms:created>
  <dcterms:modified xsi:type="dcterms:W3CDTF">2022-07-21T12:59:00Z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2022-07-21T00:00:00Z</vt:filetime>
  </property>
</Properties>
</file>