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16" w:rsidRPr="00446932" w:rsidRDefault="00090B16" w:rsidP="00446932">
      <w:pPr>
        <w:jc w:val="center"/>
        <w:rPr>
          <w:b/>
          <w:color w:val="383838"/>
          <w:sz w:val="20"/>
          <w:szCs w:val="20"/>
          <w:shd w:val="clear" w:color="auto" w:fill="FFFFFF"/>
        </w:rPr>
      </w:pPr>
      <w:bookmarkStart w:id="0" w:name="_GoBack"/>
      <w:bookmarkEnd w:id="0"/>
    </w:p>
    <w:p w:rsidR="00090B16" w:rsidRPr="00090B16" w:rsidRDefault="00090B16" w:rsidP="00446932">
      <w:pPr>
        <w:jc w:val="center"/>
      </w:pPr>
      <w:r w:rsidRPr="00090B16">
        <w:t>Миллеровский район</w:t>
      </w:r>
    </w:p>
    <w:p w:rsidR="00090B16" w:rsidRPr="00090B16" w:rsidRDefault="00090B16" w:rsidP="00446932">
      <w:pPr>
        <w:jc w:val="center"/>
        <w:rPr>
          <w:rFonts w:eastAsia="Calibri"/>
        </w:rPr>
      </w:pPr>
      <w:r w:rsidRPr="00090B16">
        <w:rPr>
          <w:rFonts w:eastAsia="Calibri"/>
        </w:rPr>
        <w:t>Муниципальное общеобразовательное учреждение</w:t>
      </w:r>
    </w:p>
    <w:p w:rsidR="00090B16" w:rsidRPr="00090B16" w:rsidRDefault="00090B16" w:rsidP="00446932">
      <w:pPr>
        <w:jc w:val="center"/>
        <w:rPr>
          <w:rFonts w:eastAsia="Calibri"/>
        </w:rPr>
      </w:pPr>
      <w:r w:rsidRPr="00090B16">
        <w:rPr>
          <w:rFonts w:eastAsia="Calibri"/>
        </w:rPr>
        <w:t>средняя общеобразовательная школа №5</w:t>
      </w: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Pr="00090B16" w:rsidRDefault="00090B16" w:rsidP="00202482">
      <w:pPr>
        <w:jc w:val="center"/>
        <w:rPr>
          <w:b/>
          <w:color w:val="383838"/>
          <w:sz w:val="32"/>
          <w:szCs w:val="32"/>
          <w:shd w:val="clear" w:color="auto" w:fill="FFFFFF"/>
        </w:rPr>
      </w:pPr>
    </w:p>
    <w:p w:rsidR="00090B16" w:rsidRPr="00090B16" w:rsidRDefault="00090B16" w:rsidP="00202482">
      <w:pPr>
        <w:jc w:val="center"/>
        <w:rPr>
          <w:b/>
          <w:color w:val="383838"/>
          <w:sz w:val="32"/>
          <w:szCs w:val="32"/>
          <w:shd w:val="clear" w:color="auto" w:fill="FFFFFF"/>
        </w:rPr>
      </w:pPr>
      <w:r w:rsidRPr="00090B16">
        <w:rPr>
          <w:b/>
          <w:color w:val="383838"/>
          <w:sz w:val="32"/>
          <w:szCs w:val="32"/>
          <w:shd w:val="clear" w:color="auto" w:fill="FFFFFF"/>
        </w:rPr>
        <w:t>ДОКЛАД</w:t>
      </w: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Pr="00090B16" w:rsidRDefault="00090B16" w:rsidP="00090B16">
      <w:pPr>
        <w:jc w:val="center"/>
        <w:rPr>
          <w:b/>
          <w:color w:val="383838"/>
          <w:sz w:val="32"/>
          <w:szCs w:val="32"/>
          <w:shd w:val="clear" w:color="auto" w:fill="FFFFFF"/>
        </w:rPr>
      </w:pPr>
      <w:r w:rsidRPr="00090B16">
        <w:rPr>
          <w:b/>
          <w:color w:val="383838"/>
          <w:sz w:val="32"/>
          <w:szCs w:val="32"/>
          <w:shd w:val="clear" w:color="auto" w:fill="FFFFFF"/>
        </w:rPr>
        <w:t>«Организация образовательного процесса с применением электронного обучения и дистанционных</w:t>
      </w:r>
      <w:r w:rsidR="00C1502D">
        <w:rPr>
          <w:b/>
          <w:color w:val="383838"/>
          <w:sz w:val="32"/>
          <w:szCs w:val="32"/>
          <w:shd w:val="clear" w:color="auto" w:fill="FFFFFF"/>
        </w:rPr>
        <w:t xml:space="preserve"> образовательных технологий в М</w:t>
      </w:r>
      <w:r w:rsidRPr="00090B16">
        <w:rPr>
          <w:b/>
          <w:color w:val="383838"/>
          <w:sz w:val="32"/>
          <w:szCs w:val="32"/>
          <w:shd w:val="clear" w:color="auto" w:fill="FFFFFF"/>
        </w:rPr>
        <w:t>ОУ СОШ № 5 г. Миллерово для проведения уроков русского языка и литературы»</w:t>
      </w: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090B16">
      <w:pPr>
        <w:jc w:val="right"/>
        <w:rPr>
          <w:b/>
          <w:color w:val="383838"/>
          <w:shd w:val="clear" w:color="auto" w:fill="FFFFFF"/>
        </w:rPr>
      </w:pPr>
    </w:p>
    <w:p w:rsidR="00090B16" w:rsidRDefault="00090B16" w:rsidP="00090B16">
      <w:pPr>
        <w:jc w:val="right"/>
        <w:rPr>
          <w:b/>
          <w:color w:val="383838"/>
          <w:shd w:val="clear" w:color="auto" w:fill="FFFFFF"/>
        </w:rPr>
      </w:pPr>
    </w:p>
    <w:p w:rsidR="00090B16" w:rsidRDefault="00090B16" w:rsidP="00090B16">
      <w:pPr>
        <w:jc w:val="right"/>
        <w:rPr>
          <w:b/>
          <w:color w:val="383838"/>
          <w:shd w:val="clear" w:color="auto" w:fill="FFFFFF"/>
        </w:rPr>
      </w:pPr>
    </w:p>
    <w:p w:rsidR="00446932" w:rsidRPr="00446932" w:rsidRDefault="00446932" w:rsidP="00090B16">
      <w:pPr>
        <w:jc w:val="right"/>
        <w:rPr>
          <w:b/>
          <w:color w:val="383838"/>
          <w:sz w:val="28"/>
          <w:szCs w:val="28"/>
          <w:shd w:val="clear" w:color="auto" w:fill="FFFFFF"/>
        </w:rPr>
      </w:pPr>
      <w:r w:rsidRPr="00446932">
        <w:rPr>
          <w:b/>
          <w:color w:val="383838"/>
          <w:sz w:val="28"/>
          <w:szCs w:val="28"/>
          <w:shd w:val="clear" w:color="auto" w:fill="FFFFFF"/>
        </w:rPr>
        <w:t xml:space="preserve">  </w:t>
      </w:r>
    </w:p>
    <w:p w:rsidR="00090B16" w:rsidRPr="00446932" w:rsidRDefault="00090B16" w:rsidP="00090B16">
      <w:pPr>
        <w:jc w:val="right"/>
        <w:rPr>
          <w:b/>
          <w:color w:val="383838"/>
          <w:sz w:val="28"/>
          <w:szCs w:val="28"/>
          <w:shd w:val="clear" w:color="auto" w:fill="FFFFFF"/>
        </w:rPr>
      </w:pPr>
      <w:r w:rsidRPr="00446932">
        <w:rPr>
          <w:b/>
          <w:color w:val="383838"/>
          <w:sz w:val="28"/>
          <w:szCs w:val="28"/>
          <w:shd w:val="clear" w:color="auto" w:fill="FFFFFF"/>
        </w:rPr>
        <w:t>Подготовила учитель русского языка и литературы</w:t>
      </w:r>
    </w:p>
    <w:p w:rsidR="00090B16" w:rsidRPr="00446932" w:rsidRDefault="00090B16" w:rsidP="00090B16">
      <w:pPr>
        <w:jc w:val="right"/>
        <w:rPr>
          <w:b/>
          <w:color w:val="383838"/>
          <w:sz w:val="28"/>
          <w:szCs w:val="28"/>
          <w:shd w:val="clear" w:color="auto" w:fill="FFFFFF"/>
        </w:rPr>
      </w:pPr>
      <w:proofErr w:type="spellStart"/>
      <w:r w:rsidRPr="00446932">
        <w:rPr>
          <w:b/>
          <w:color w:val="383838"/>
          <w:sz w:val="28"/>
          <w:szCs w:val="28"/>
          <w:shd w:val="clear" w:color="auto" w:fill="FFFFFF"/>
        </w:rPr>
        <w:t>Пузикова</w:t>
      </w:r>
      <w:proofErr w:type="spellEnd"/>
      <w:r w:rsidRPr="00446932">
        <w:rPr>
          <w:b/>
          <w:color w:val="383838"/>
          <w:sz w:val="28"/>
          <w:szCs w:val="28"/>
          <w:shd w:val="clear" w:color="auto" w:fill="FFFFFF"/>
        </w:rPr>
        <w:t xml:space="preserve"> Олеся </w:t>
      </w:r>
      <w:proofErr w:type="spellStart"/>
      <w:r w:rsidRPr="00446932">
        <w:rPr>
          <w:b/>
          <w:color w:val="383838"/>
          <w:sz w:val="28"/>
          <w:szCs w:val="28"/>
          <w:shd w:val="clear" w:color="auto" w:fill="FFFFFF"/>
        </w:rPr>
        <w:t>Казимировна</w:t>
      </w:r>
      <w:proofErr w:type="spellEnd"/>
    </w:p>
    <w:p w:rsidR="00090B16" w:rsidRDefault="00090B16" w:rsidP="00090B16">
      <w:pPr>
        <w:jc w:val="right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090B16" w:rsidRPr="00534785" w:rsidRDefault="00090B16" w:rsidP="00202482">
      <w:pPr>
        <w:jc w:val="center"/>
        <w:rPr>
          <w:b/>
          <w:color w:val="383838"/>
          <w:shd w:val="clear" w:color="auto" w:fill="FFFFFF"/>
        </w:rPr>
      </w:pPr>
    </w:p>
    <w:p w:rsidR="00446932" w:rsidRPr="00534785" w:rsidRDefault="00090B16" w:rsidP="00446932">
      <w:pPr>
        <w:jc w:val="center"/>
        <w:rPr>
          <w:b/>
          <w:color w:val="383838"/>
          <w:shd w:val="clear" w:color="auto" w:fill="FFFFFF"/>
        </w:rPr>
      </w:pPr>
      <w:r w:rsidRPr="00534785">
        <w:rPr>
          <w:b/>
          <w:color w:val="383838"/>
          <w:shd w:val="clear" w:color="auto" w:fill="FFFFFF"/>
        </w:rPr>
        <w:t>г. Миллерово</w:t>
      </w:r>
    </w:p>
    <w:p w:rsidR="00090B16" w:rsidRPr="00534785" w:rsidRDefault="00446932" w:rsidP="00446932">
      <w:pPr>
        <w:jc w:val="center"/>
        <w:rPr>
          <w:b/>
          <w:color w:val="383838"/>
          <w:shd w:val="clear" w:color="auto" w:fill="FFFFFF"/>
        </w:rPr>
      </w:pPr>
      <w:r w:rsidRPr="00534785">
        <w:rPr>
          <w:b/>
          <w:color w:val="383838"/>
          <w:shd w:val="clear" w:color="auto" w:fill="FFFFFF"/>
        </w:rPr>
        <w:t>2020г.</w:t>
      </w:r>
    </w:p>
    <w:p w:rsidR="00910FDE" w:rsidRDefault="00090B16" w:rsidP="00090B16">
      <w:pPr>
        <w:jc w:val="center"/>
        <w:rPr>
          <w:b/>
          <w:color w:val="383838"/>
          <w:shd w:val="clear" w:color="auto" w:fill="FFFFFF"/>
        </w:rPr>
      </w:pPr>
      <w:r>
        <w:rPr>
          <w:b/>
          <w:color w:val="383838"/>
          <w:shd w:val="clear" w:color="auto" w:fill="FFFFFF"/>
        </w:rPr>
        <w:lastRenderedPageBreak/>
        <w:t>«</w:t>
      </w:r>
      <w:r w:rsidR="00910FDE" w:rsidRPr="00202482">
        <w:rPr>
          <w:b/>
          <w:color w:val="383838"/>
          <w:shd w:val="clear" w:color="auto" w:fill="FFFFFF"/>
        </w:rPr>
        <w:t xml:space="preserve">Организация образовательного процесса с применением электронного обучения и дистанционных образовательных технологий в МБОУ </w:t>
      </w:r>
      <w:r>
        <w:rPr>
          <w:b/>
          <w:color w:val="383838"/>
          <w:shd w:val="clear" w:color="auto" w:fill="FFFFFF"/>
        </w:rPr>
        <w:t>СОШ № 5 г.</w:t>
      </w:r>
      <w:r w:rsidR="00446932">
        <w:rPr>
          <w:b/>
          <w:color w:val="383838"/>
          <w:shd w:val="clear" w:color="auto" w:fill="FFFFFF"/>
        </w:rPr>
        <w:t xml:space="preserve"> </w:t>
      </w:r>
      <w:r>
        <w:rPr>
          <w:b/>
          <w:color w:val="383838"/>
          <w:shd w:val="clear" w:color="auto" w:fill="FFFFFF"/>
        </w:rPr>
        <w:t>Миллерово для проведения уроков русского языка и литературы</w:t>
      </w:r>
      <w:r w:rsidR="00534785">
        <w:rPr>
          <w:b/>
          <w:color w:val="383838"/>
          <w:shd w:val="clear" w:color="auto" w:fill="FFFFFF"/>
        </w:rPr>
        <w:t>»</w:t>
      </w:r>
      <w:r>
        <w:rPr>
          <w:b/>
          <w:color w:val="383838"/>
          <w:shd w:val="clear" w:color="auto" w:fill="FFFFFF"/>
        </w:rPr>
        <w:t>.</w:t>
      </w:r>
    </w:p>
    <w:p w:rsidR="00202482" w:rsidRPr="00202482" w:rsidRDefault="00202482" w:rsidP="00202482">
      <w:pPr>
        <w:jc w:val="center"/>
        <w:rPr>
          <w:b/>
        </w:rPr>
      </w:pPr>
    </w:p>
    <w:p w:rsidR="00202482" w:rsidRPr="00324EA9" w:rsidRDefault="00910FDE" w:rsidP="00202482">
      <w:pPr>
        <w:ind w:left="3540"/>
        <w:jc w:val="both"/>
      </w:pPr>
      <w:r w:rsidRPr="00324EA9">
        <w:t xml:space="preserve"> </w:t>
      </w:r>
      <w:r w:rsidR="00AF3FBD" w:rsidRPr="00324EA9">
        <w:t xml:space="preserve">«Творческую силу невозможно исчерпать. Чем больше вы ее используете, тем обильнее она становится… Необходимо создать такую общественную атмосферу, в которой поощрялись бы поиски новых путей мышления, новых вариантов ответов на вопросы». </w:t>
      </w:r>
    </w:p>
    <w:p w:rsidR="00AF3FBD" w:rsidRDefault="00AF3FBD" w:rsidP="00AF3FBD">
      <w:pPr>
        <w:jc w:val="right"/>
      </w:pPr>
      <w:r w:rsidRPr="00324EA9">
        <w:t xml:space="preserve">                                                                       Майя Ангелу</w:t>
      </w:r>
    </w:p>
    <w:p w:rsidR="00202482" w:rsidRPr="00320B94" w:rsidRDefault="00202482" w:rsidP="00320B94">
      <w:r w:rsidRPr="00320B94">
        <w:rPr>
          <w:color w:val="383838"/>
          <w:shd w:val="clear" w:color="auto" w:fill="FFFFFF"/>
        </w:rPr>
        <w:t>В целях соблюдения санитарно-эпидемиологического благополучия населения, в условиях сложившейся эпидемиологической ситуации, осуществлён переход на особый режим функционирования образовательной организации МБОУ СОШ № 5 г.</w:t>
      </w:r>
      <w:r w:rsidR="00090B16">
        <w:rPr>
          <w:color w:val="383838"/>
          <w:shd w:val="clear" w:color="auto" w:fill="FFFFFF"/>
        </w:rPr>
        <w:t xml:space="preserve"> </w:t>
      </w:r>
      <w:r w:rsidRPr="00320B94">
        <w:rPr>
          <w:color w:val="383838"/>
          <w:shd w:val="clear" w:color="auto" w:fill="FFFFFF"/>
        </w:rPr>
        <w:t>Миллерово. В период с 6 апреля 2020 года предусмотрена реализация образовательных программ с применением дистанционных технологий и электронного обучения.</w:t>
      </w:r>
    </w:p>
    <w:p w:rsidR="00534785" w:rsidRDefault="00202482" w:rsidP="00320B94">
      <w:pPr>
        <w:rPr>
          <w:color w:val="383838"/>
          <w:shd w:val="clear" w:color="auto" w:fill="FFFFFF"/>
        </w:rPr>
      </w:pPr>
      <w:r w:rsidRPr="00320B94">
        <w:rPr>
          <w:color w:val="383838"/>
          <w:shd w:val="clear" w:color="auto" w:fill="FFFFFF"/>
        </w:rPr>
        <w:t>Зачастую «электронное обучение» и «дистанционные образовательные технологии» воспринимаются как синонимы и взаимозаменяемые категории. У этих понятий действительно много общего, но есть и существенные различия. Четкое понимание сущности и различий терминов «электронное обучение» и «дистанционное обучение» в академической среде, их адекватное использование является ключом к обеспечению надежной связи и взаимопонимания между потребителями и поставщиками образовательных услуг. Взаимодействие между обучающимися и педагогическими работниками с применением электронных образовательных ресурсов, содержащихся в какой-либо системе электронного дистанционного обучения (базе данных) – это и есть электронное обучение, а проведение уроков на расстоянии без использования виртуальных обучающих сред – это обучение с применением дистанционных образовательных технологий. В этом их отличие.</w:t>
      </w:r>
    </w:p>
    <w:p w:rsidR="00910FDE" w:rsidRPr="00320B94" w:rsidRDefault="00202482" w:rsidP="00320B94">
      <w:pPr>
        <w:rPr>
          <w:color w:val="383838"/>
          <w:shd w:val="clear" w:color="auto" w:fill="FFFFFF"/>
        </w:rPr>
      </w:pPr>
      <w:r w:rsidRPr="00320B94">
        <w:rPr>
          <w:color w:val="383838"/>
          <w:shd w:val="clear" w:color="auto" w:fill="FFFFFF"/>
        </w:rPr>
        <w:t xml:space="preserve"> Для дистанционной формы обучения необходимо создание единого информационно-образовательного пространства, включающего в себя всевозможные электронные источники информации (в том числе, сетевые): - виртуальные библиотеки, - разнообразные базы данных, - консультационные службы, - электронные учебные пособия, - методические объединения, пр. Дистанционные образовательные технологии реализуются через информационно-телекоммуникационные сети с использованием современных ИКТ, причем ученики и учителя находятся на расстоянии, в процессе обучения используются мультимедиа презентаций и электронная почта.</w:t>
      </w:r>
    </w:p>
    <w:p w:rsidR="00320B94" w:rsidRDefault="00202482" w:rsidP="00320B94">
      <w:pPr>
        <w:rPr>
          <w:color w:val="383838"/>
          <w:shd w:val="clear" w:color="auto" w:fill="FFFFFF"/>
        </w:rPr>
      </w:pPr>
      <w:r w:rsidRPr="00320B94">
        <w:rPr>
          <w:color w:val="383838"/>
          <w:shd w:val="clear" w:color="auto" w:fill="FFFFFF"/>
        </w:rPr>
        <w:t xml:space="preserve">Существует несколько видов технологий дистанционного обучения: </w:t>
      </w:r>
    </w:p>
    <w:p w:rsidR="00320B94" w:rsidRDefault="00202482" w:rsidP="00320B94">
      <w:pPr>
        <w:rPr>
          <w:color w:val="383838"/>
          <w:shd w:val="clear" w:color="auto" w:fill="FFFFFF"/>
        </w:rPr>
      </w:pPr>
      <w:r w:rsidRPr="00320B94">
        <w:rPr>
          <w:b/>
          <w:color w:val="383838"/>
          <w:shd w:val="clear" w:color="auto" w:fill="FFFFFF"/>
        </w:rPr>
        <w:t>1. Кейс-технология.</w:t>
      </w:r>
      <w:r w:rsidRPr="00320B94">
        <w:rPr>
          <w:color w:val="383838"/>
          <w:shd w:val="clear" w:color="auto" w:fill="FFFFFF"/>
        </w:rPr>
        <w:t xml:space="preserve"> Она предполагает использование бумажных носителей в виде рабочих тетрадей, которые </w:t>
      </w:r>
      <w:proofErr w:type="spellStart"/>
      <w:r w:rsidRPr="00320B94">
        <w:rPr>
          <w:color w:val="383838"/>
          <w:shd w:val="clear" w:color="auto" w:fill="FFFFFF"/>
        </w:rPr>
        <w:t>тьютор</w:t>
      </w:r>
      <w:proofErr w:type="spellEnd"/>
      <w:r w:rsidRPr="00320B94">
        <w:rPr>
          <w:color w:val="383838"/>
          <w:shd w:val="clear" w:color="auto" w:fill="FFFFFF"/>
        </w:rPr>
        <w:t xml:space="preserve"> регулярно проверяет. Взаимодействие между учащимся и преподавателем в этом случае осуществляется с помощью почтовых пересылок или же личных встреч в учебных центрах. </w:t>
      </w:r>
    </w:p>
    <w:p w:rsidR="00320B94" w:rsidRDefault="00202482" w:rsidP="00320B94">
      <w:pPr>
        <w:rPr>
          <w:color w:val="383838"/>
          <w:shd w:val="clear" w:color="auto" w:fill="FFFFFF"/>
        </w:rPr>
      </w:pPr>
      <w:r w:rsidRPr="00320B94">
        <w:rPr>
          <w:b/>
          <w:color w:val="383838"/>
          <w:shd w:val="clear" w:color="auto" w:fill="FFFFFF"/>
        </w:rPr>
        <w:t>2. Телевизионно-спутниковая технология</w:t>
      </w:r>
      <w:r w:rsidRPr="00320B94">
        <w:rPr>
          <w:color w:val="383838"/>
          <w:shd w:val="clear" w:color="auto" w:fill="FFFFFF"/>
        </w:rPr>
        <w:t xml:space="preserve">. Она очень редко используется из-за дороговизны и отсутствия у учащихся технической возможности ее применения. Главный ее недостаток – это отсутствие обратной связи между </w:t>
      </w:r>
      <w:proofErr w:type="spellStart"/>
      <w:r w:rsidRPr="00320B94">
        <w:rPr>
          <w:color w:val="383838"/>
          <w:shd w:val="clear" w:color="auto" w:fill="FFFFFF"/>
        </w:rPr>
        <w:t>тьютором</w:t>
      </w:r>
      <w:proofErr w:type="spellEnd"/>
      <w:r w:rsidRPr="00320B94">
        <w:rPr>
          <w:color w:val="383838"/>
          <w:shd w:val="clear" w:color="auto" w:fill="FFFFFF"/>
        </w:rPr>
        <w:t xml:space="preserve"> и учеником. </w:t>
      </w:r>
    </w:p>
    <w:p w:rsidR="00202482" w:rsidRPr="00320B94" w:rsidRDefault="00202482" w:rsidP="00320B94">
      <w:pPr>
        <w:rPr>
          <w:b/>
          <w:color w:val="383838"/>
          <w:shd w:val="clear" w:color="auto" w:fill="FFFFFF"/>
        </w:rPr>
      </w:pPr>
      <w:r w:rsidRPr="00320B94">
        <w:rPr>
          <w:b/>
          <w:color w:val="383838"/>
          <w:shd w:val="clear" w:color="auto" w:fill="FFFFFF"/>
        </w:rPr>
        <w:t>3. Сетевая технология или интернет-обучение.</w:t>
      </w:r>
      <w:r w:rsidR="00090B16">
        <w:rPr>
          <w:b/>
          <w:color w:val="383838"/>
          <w:shd w:val="clear" w:color="auto" w:fill="FFFFFF"/>
        </w:rPr>
        <w:t xml:space="preserve"> </w:t>
      </w:r>
      <w:r w:rsidRPr="00320B94">
        <w:rPr>
          <w:color w:val="383838"/>
          <w:shd w:val="clear" w:color="auto" w:fill="FFFFFF"/>
        </w:rPr>
        <w:t>Электронное обучение В законе «Об образовании в РФ» электронное обучение определяется как организация образовательной деятельности с применением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202482" w:rsidRPr="00320B94" w:rsidRDefault="00202482" w:rsidP="00320B94">
      <w:pPr>
        <w:rPr>
          <w:color w:val="383838"/>
          <w:shd w:val="clear" w:color="auto" w:fill="FFFFFF"/>
        </w:rPr>
      </w:pPr>
      <w:r w:rsidRPr="00320B94">
        <w:rPr>
          <w:color w:val="383838"/>
          <w:shd w:val="clear" w:color="auto" w:fill="FFFFFF"/>
        </w:rPr>
        <w:t xml:space="preserve">Электронное обучение подразумевает использование информации, содержащейся в базах данных, а также применение информационных технологий и сетей для ее обработки и </w:t>
      </w:r>
      <w:r w:rsidRPr="00320B94">
        <w:rPr>
          <w:color w:val="383838"/>
          <w:shd w:val="clear" w:color="auto" w:fill="FFFFFF"/>
        </w:rPr>
        <w:lastRenderedPageBreak/>
        <w:t>передачи между учениками и учителями. Понятие электронного обучения появилось в 1980-х годах. В определении данного термина упор делается на средства (инструменты) обучения, при этом обучаемый и преподаватель могут находиться как в образовательном учреждении, так и в разных местах, а сам процесс обучения может осуществляться как в синхронном (</w:t>
      </w:r>
      <w:proofErr w:type="spellStart"/>
      <w:r w:rsidRPr="00320B94">
        <w:rPr>
          <w:color w:val="383838"/>
          <w:shd w:val="clear" w:color="auto" w:fill="FFFFFF"/>
        </w:rPr>
        <w:t>on-line</w:t>
      </w:r>
      <w:proofErr w:type="spellEnd"/>
      <w:r w:rsidRPr="00320B94">
        <w:rPr>
          <w:color w:val="383838"/>
          <w:shd w:val="clear" w:color="auto" w:fill="FFFFFF"/>
        </w:rPr>
        <w:t>), таки асинхронном (</w:t>
      </w:r>
      <w:proofErr w:type="spellStart"/>
      <w:r w:rsidRPr="00320B94">
        <w:rPr>
          <w:color w:val="383838"/>
          <w:shd w:val="clear" w:color="auto" w:fill="FFFFFF"/>
        </w:rPr>
        <w:t>off-line</w:t>
      </w:r>
      <w:proofErr w:type="spellEnd"/>
      <w:r w:rsidRPr="00320B94">
        <w:rPr>
          <w:color w:val="383838"/>
          <w:shd w:val="clear" w:color="auto" w:fill="FFFFFF"/>
        </w:rPr>
        <w:t>) режимах. </w:t>
      </w:r>
    </w:p>
    <w:p w:rsidR="00202482" w:rsidRPr="00320B94" w:rsidRDefault="00202482" w:rsidP="00320B94">
      <w:pPr>
        <w:rPr>
          <w:color w:val="383838"/>
          <w:shd w:val="clear" w:color="auto" w:fill="FFFFFF"/>
        </w:rPr>
      </w:pPr>
      <w:r w:rsidRPr="00320B94">
        <w:rPr>
          <w:color w:val="383838"/>
          <w:shd w:val="clear" w:color="auto" w:fill="FFFFFF"/>
        </w:rPr>
        <w:t xml:space="preserve">Перечень онлайн-ресурсов, используемых </w:t>
      </w:r>
      <w:r w:rsidR="00320B94" w:rsidRPr="00320B94">
        <w:rPr>
          <w:color w:val="383838"/>
          <w:shd w:val="clear" w:color="auto" w:fill="FFFFFF"/>
        </w:rPr>
        <w:t>МБОУ СОШ № 5 г.</w:t>
      </w:r>
      <w:r w:rsidR="00090B16">
        <w:rPr>
          <w:color w:val="383838"/>
          <w:shd w:val="clear" w:color="auto" w:fill="FFFFFF"/>
        </w:rPr>
        <w:t xml:space="preserve"> </w:t>
      </w:r>
      <w:r w:rsidR="00320B94" w:rsidRPr="00320B94">
        <w:rPr>
          <w:color w:val="383838"/>
          <w:shd w:val="clear" w:color="auto" w:fill="FFFFFF"/>
        </w:rPr>
        <w:t xml:space="preserve">Миллерово </w:t>
      </w:r>
      <w:r w:rsidR="00320B94">
        <w:rPr>
          <w:color w:val="383838"/>
          <w:shd w:val="clear" w:color="auto" w:fill="FFFFFF"/>
        </w:rPr>
        <w:t xml:space="preserve"> </w:t>
      </w:r>
      <w:r w:rsidRPr="00320B94">
        <w:rPr>
          <w:color w:val="383838"/>
          <w:shd w:val="clear" w:color="auto" w:fill="FFFFFF"/>
        </w:rPr>
        <w:t>при организации образовательного процесса с применением электронного обучения и дистанционных образовательных технологий:</w:t>
      </w:r>
    </w:p>
    <w:p w:rsidR="00202482" w:rsidRPr="00320B94" w:rsidRDefault="00202482" w:rsidP="00320B94">
      <w:pPr>
        <w:pStyle w:val="a4"/>
        <w:numPr>
          <w:ilvl w:val="0"/>
          <w:numId w:val="1"/>
        </w:numPr>
        <w:rPr>
          <w:color w:val="383838"/>
          <w:shd w:val="clear" w:color="auto" w:fill="FFFFFF"/>
        </w:rPr>
      </w:pPr>
      <w:r w:rsidRPr="00320B94">
        <w:rPr>
          <w:b/>
          <w:color w:val="383838"/>
          <w:shd w:val="clear" w:color="auto" w:fill="FFFFFF"/>
        </w:rPr>
        <w:t>Российская электронная школа</w:t>
      </w:r>
      <w:r w:rsidRPr="00320B94">
        <w:rPr>
          <w:color w:val="383838"/>
          <w:shd w:val="clear" w:color="auto" w:fill="FFFFFF"/>
        </w:rPr>
        <w:t xml:space="preserve"> -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 Портал содержит большой набор ресурсов для обучения (конспекты, </w:t>
      </w:r>
      <w:proofErr w:type="spellStart"/>
      <w:r w:rsidRPr="00320B94">
        <w:rPr>
          <w:color w:val="383838"/>
          <w:shd w:val="clear" w:color="auto" w:fill="FFFFFF"/>
        </w:rPr>
        <w:t>видеолекции</w:t>
      </w:r>
      <w:proofErr w:type="spellEnd"/>
      <w:r w:rsidRPr="00320B94">
        <w:rPr>
          <w:color w:val="383838"/>
          <w:shd w:val="clear" w:color="auto" w:fill="FFFFFF"/>
        </w:rPr>
        <w:t xml:space="preserve">, упражнения и тренировочные занятия, методические материалы для учителя. Материалы можно смотреть без регистрации. Ссылка для перехода на информационный ресурс </w:t>
      </w:r>
      <w:hyperlink r:id="rId6" w:history="1">
        <w:r w:rsidRPr="00320B94">
          <w:rPr>
            <w:rStyle w:val="a3"/>
            <w:shd w:val="clear" w:color="auto" w:fill="FFFFFF"/>
          </w:rPr>
          <w:t>https://resh.edu.ru/</w:t>
        </w:r>
      </w:hyperlink>
    </w:p>
    <w:p w:rsidR="00202482" w:rsidRPr="00320B94" w:rsidRDefault="00202482" w:rsidP="00320B94">
      <w:pPr>
        <w:pStyle w:val="a4"/>
        <w:numPr>
          <w:ilvl w:val="0"/>
          <w:numId w:val="1"/>
        </w:numPr>
      </w:pPr>
      <w:r w:rsidRPr="00320B94">
        <w:rPr>
          <w:b/>
          <w:color w:val="383838"/>
          <w:shd w:val="clear" w:color="auto" w:fill="FFFFFF"/>
        </w:rPr>
        <w:t>«</w:t>
      </w:r>
      <w:proofErr w:type="spellStart"/>
      <w:r w:rsidRPr="00320B94">
        <w:rPr>
          <w:b/>
          <w:color w:val="383838"/>
          <w:shd w:val="clear" w:color="auto" w:fill="FFFFFF"/>
        </w:rPr>
        <w:t>Учи.ру</w:t>
      </w:r>
      <w:proofErr w:type="spellEnd"/>
      <w:r w:rsidRPr="00320B94">
        <w:rPr>
          <w:b/>
          <w:color w:val="383838"/>
          <w:shd w:val="clear" w:color="auto" w:fill="FFFFFF"/>
        </w:rPr>
        <w:t>»</w:t>
      </w:r>
      <w:r w:rsidRPr="00320B94">
        <w:rPr>
          <w:color w:val="383838"/>
          <w:shd w:val="clear" w:color="auto" w:fill="FFFFFF"/>
        </w:rPr>
        <w:t xml:space="preserve"> -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320B94">
        <w:rPr>
          <w:color w:val="383838"/>
          <w:shd w:val="clear" w:color="auto" w:fill="FFFFFF"/>
        </w:rPr>
        <w:t>вебинары</w:t>
      </w:r>
      <w:proofErr w:type="spellEnd"/>
      <w:r w:rsidRPr="00320B94">
        <w:rPr>
          <w:color w:val="383838"/>
          <w:shd w:val="clear" w:color="auto" w:fill="FFFFFF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С 23 марта 2020 года на портале начнутся онлайн-уроки для 1-4 классов. При работе с информационным ресурсом требуется регистрация учителя, который после прохождения процедуры, добавляет учеников своего класса и раздает логины и пароли. Ссылка для перехода на контент </w:t>
      </w:r>
      <w:hyperlink r:id="rId7" w:history="1">
        <w:r w:rsidRPr="00320B94">
          <w:rPr>
            <w:rStyle w:val="a3"/>
            <w:shd w:val="clear" w:color="auto" w:fill="FFFFFF"/>
          </w:rPr>
          <w:t>https://uchi.ru/</w:t>
        </w:r>
      </w:hyperlink>
    </w:p>
    <w:p w:rsidR="00202482" w:rsidRPr="00320B94" w:rsidRDefault="00202482" w:rsidP="00320B94">
      <w:pPr>
        <w:pStyle w:val="a4"/>
        <w:numPr>
          <w:ilvl w:val="0"/>
          <w:numId w:val="1"/>
        </w:numPr>
      </w:pPr>
      <w:r w:rsidRPr="00320B94">
        <w:rPr>
          <w:b/>
          <w:color w:val="383838"/>
          <w:shd w:val="clear" w:color="auto" w:fill="FFFFFF"/>
        </w:rPr>
        <w:t>«</w:t>
      </w:r>
      <w:proofErr w:type="spellStart"/>
      <w:r w:rsidRPr="00320B94">
        <w:rPr>
          <w:b/>
          <w:color w:val="383838"/>
          <w:shd w:val="clear" w:color="auto" w:fill="FFFFFF"/>
        </w:rPr>
        <w:t>ЯКласс</w:t>
      </w:r>
      <w:proofErr w:type="spellEnd"/>
      <w:r w:rsidRPr="00320B94">
        <w:rPr>
          <w:b/>
          <w:color w:val="383838"/>
          <w:shd w:val="clear" w:color="auto" w:fill="FFFFFF"/>
        </w:rPr>
        <w:t>»</w:t>
      </w:r>
      <w:r w:rsidRPr="00320B94">
        <w:rPr>
          <w:color w:val="383838"/>
          <w:shd w:val="clear" w:color="auto" w:fill="FFFFFF"/>
        </w:rPr>
        <w:t xml:space="preserve"> - 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Педагогические работники могут пройти обучение по теме «Современная образовательная среда «Я Класс». Курс рассчитан на 36 часов, и после прохождения может получить сертификат установленного образца, подтверждающий выполнение нормативов. Сервис доступен по ссылке </w:t>
      </w:r>
      <w:hyperlink r:id="rId8" w:history="1">
        <w:r w:rsidRPr="00320B94">
          <w:rPr>
            <w:rStyle w:val="a3"/>
            <w:shd w:val="clear" w:color="auto" w:fill="FFFFFF"/>
          </w:rPr>
          <w:t>https://www.yaklass.ru/</w:t>
        </w:r>
      </w:hyperlink>
    </w:p>
    <w:p w:rsidR="00202482" w:rsidRPr="00320B94" w:rsidRDefault="00202482" w:rsidP="00320B94">
      <w:pPr>
        <w:pStyle w:val="a4"/>
        <w:numPr>
          <w:ilvl w:val="0"/>
          <w:numId w:val="1"/>
        </w:numPr>
      </w:pPr>
      <w:r w:rsidRPr="00320B94">
        <w:rPr>
          <w:b/>
          <w:color w:val="383838"/>
          <w:shd w:val="clear" w:color="auto" w:fill="FFFFFF"/>
        </w:rPr>
        <w:t>«Яндекс. Учебник»</w:t>
      </w:r>
      <w:r w:rsidRPr="00320B94">
        <w:rPr>
          <w:color w:val="383838"/>
          <w:shd w:val="clear" w:color="auto" w:fill="FFFFFF"/>
        </w:rPr>
        <w:t xml:space="preserve"> - ресурс содержит более 45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образовательного стандарта. Ресурсом уже воспользовались более 1,5 миллиона школьников. В числе возможностей «Яндекс. Учебника» – автоматическая проверка ответов и мгновенная обратная связь для обучающихся. Доступ на портал можно получить, перейдя по ссылке </w:t>
      </w:r>
      <w:hyperlink r:id="rId9" w:history="1">
        <w:r w:rsidRPr="00320B94">
          <w:rPr>
            <w:rStyle w:val="a3"/>
            <w:shd w:val="clear" w:color="auto" w:fill="FFFFFF"/>
          </w:rPr>
          <w:t>https://education.yandex.ru/home/</w:t>
        </w:r>
      </w:hyperlink>
    </w:p>
    <w:p w:rsidR="00202482" w:rsidRPr="00320B94" w:rsidRDefault="00202482" w:rsidP="00320B94">
      <w:pPr>
        <w:pStyle w:val="a4"/>
        <w:rPr>
          <w:color w:val="383838"/>
          <w:shd w:val="clear" w:color="auto" w:fill="FFFFFF"/>
        </w:rPr>
      </w:pPr>
      <w:r w:rsidRPr="00320B94">
        <w:rPr>
          <w:color w:val="383838"/>
          <w:shd w:val="clear" w:color="auto" w:fill="FFFFFF"/>
        </w:rPr>
        <w:t xml:space="preserve">Именно эту платформу я использовала в своей практике, в первую неделю платформа иногда </w:t>
      </w:r>
      <w:proofErr w:type="spellStart"/>
      <w:r w:rsidRPr="00320B94">
        <w:rPr>
          <w:color w:val="383838"/>
          <w:shd w:val="clear" w:color="auto" w:fill="FFFFFF"/>
        </w:rPr>
        <w:t>зависала</w:t>
      </w:r>
      <w:proofErr w:type="gramStart"/>
      <w:r w:rsidRPr="00320B94">
        <w:rPr>
          <w:color w:val="383838"/>
          <w:shd w:val="clear" w:color="auto" w:fill="FFFFFF"/>
        </w:rPr>
        <w:t>,в</w:t>
      </w:r>
      <w:proofErr w:type="spellEnd"/>
      <w:proofErr w:type="gramEnd"/>
      <w:r w:rsidRPr="00320B94">
        <w:rPr>
          <w:color w:val="383838"/>
          <w:shd w:val="clear" w:color="auto" w:fill="FFFFFF"/>
        </w:rPr>
        <w:t xml:space="preserve"> дал</w:t>
      </w:r>
      <w:r w:rsidR="006765F7" w:rsidRPr="00320B94">
        <w:rPr>
          <w:color w:val="383838"/>
          <w:shd w:val="clear" w:color="auto" w:fill="FFFFFF"/>
        </w:rPr>
        <w:t>ьнейшем проблем с этим не было. Г</w:t>
      </w:r>
      <w:r w:rsidRPr="00320B94">
        <w:rPr>
          <w:color w:val="383838"/>
          <w:shd w:val="clear" w:color="auto" w:fill="FFFFFF"/>
        </w:rPr>
        <w:t>лавное удобство платформы в том,</w:t>
      </w:r>
      <w:r w:rsidR="006765F7" w:rsidRPr="00320B94">
        <w:rPr>
          <w:color w:val="383838"/>
          <w:shd w:val="clear" w:color="auto" w:fill="FFFFFF"/>
        </w:rPr>
        <w:t xml:space="preserve"> </w:t>
      </w:r>
      <w:r w:rsidRPr="00320B94">
        <w:rPr>
          <w:color w:val="383838"/>
          <w:shd w:val="clear" w:color="auto" w:fill="FFFFFF"/>
        </w:rPr>
        <w:t xml:space="preserve">что </w:t>
      </w:r>
      <w:r w:rsidR="006765F7" w:rsidRPr="00320B94">
        <w:rPr>
          <w:color w:val="383838"/>
          <w:shd w:val="clear" w:color="auto" w:fill="FFFFFF"/>
        </w:rPr>
        <w:t xml:space="preserve">отводится время на уроки и на перемены, имеется возможность дать детям онлайн карточки для проверки знаний, наличие журнала. </w:t>
      </w:r>
      <w:r w:rsidR="00320B94">
        <w:rPr>
          <w:color w:val="383838"/>
          <w:shd w:val="clear" w:color="auto" w:fill="FFFFFF"/>
        </w:rPr>
        <w:t>Дети видят  и слышат учителя</w:t>
      </w:r>
      <w:r w:rsidR="006765F7" w:rsidRPr="00320B94">
        <w:rPr>
          <w:color w:val="383838"/>
          <w:shd w:val="clear" w:color="auto" w:fill="FFFFFF"/>
        </w:rPr>
        <w:t>,</w:t>
      </w:r>
      <w:r w:rsidR="00320B94">
        <w:rPr>
          <w:color w:val="383838"/>
          <w:shd w:val="clear" w:color="auto" w:fill="FFFFFF"/>
        </w:rPr>
        <w:t xml:space="preserve"> </w:t>
      </w:r>
      <w:r w:rsidR="006765F7" w:rsidRPr="00320B94">
        <w:rPr>
          <w:color w:val="383838"/>
          <w:shd w:val="clear" w:color="auto" w:fill="FFFFFF"/>
        </w:rPr>
        <w:t>но общение с ним идет в чате</w:t>
      </w:r>
      <w:r w:rsidR="00090B16">
        <w:rPr>
          <w:color w:val="383838"/>
          <w:shd w:val="clear" w:color="auto" w:fill="FFFFFF"/>
        </w:rPr>
        <w:t xml:space="preserve">, </w:t>
      </w:r>
      <w:r w:rsidR="006765F7" w:rsidRPr="00320B94">
        <w:rPr>
          <w:color w:val="383838"/>
          <w:shd w:val="clear" w:color="auto" w:fill="FFFFFF"/>
        </w:rPr>
        <w:t>поэтому приходилось продумывать задания и вопросы так, чтобы ответ был кратким, чтобы минимизировать время.</w:t>
      </w:r>
      <w:r w:rsidR="002975D2" w:rsidRPr="00320B94">
        <w:rPr>
          <w:color w:val="383838"/>
          <w:shd w:val="clear" w:color="auto" w:fill="FFFFFF"/>
        </w:rPr>
        <w:t xml:space="preserve"> </w:t>
      </w:r>
      <w:r w:rsidR="006765F7" w:rsidRPr="00320B94">
        <w:rPr>
          <w:color w:val="383838"/>
          <w:shd w:val="clear" w:color="auto" w:fill="FFFFFF"/>
        </w:rPr>
        <w:t xml:space="preserve">Пришлось скорректировать </w:t>
      </w:r>
      <w:r w:rsidR="002975D2" w:rsidRPr="00320B94">
        <w:rPr>
          <w:color w:val="383838"/>
          <w:shd w:val="clear" w:color="auto" w:fill="FFFFFF"/>
        </w:rPr>
        <w:t>весь конспект  урока, так как он идет всего 30 минут, а не как обычно 45минут.</w:t>
      </w:r>
      <w:r w:rsidR="00320B94">
        <w:rPr>
          <w:color w:val="383838"/>
          <w:shd w:val="clear" w:color="auto" w:fill="FFFFFF"/>
        </w:rPr>
        <w:t xml:space="preserve"> </w:t>
      </w:r>
      <w:r w:rsidR="002975D2" w:rsidRPr="00320B94">
        <w:rPr>
          <w:color w:val="383838"/>
          <w:shd w:val="clear" w:color="auto" w:fill="FFFFFF"/>
        </w:rPr>
        <w:t xml:space="preserve">На уроке большую часть времени отводила на объяснение нового материала, а также на закрепление этих </w:t>
      </w:r>
      <w:r w:rsidR="002975D2" w:rsidRPr="00320B94">
        <w:rPr>
          <w:color w:val="383838"/>
          <w:shd w:val="clear" w:color="auto" w:fill="FFFFFF"/>
        </w:rPr>
        <w:lastRenderedPageBreak/>
        <w:t>тем, при этом детям давалось задание для самостоятельной от</w:t>
      </w:r>
      <w:r w:rsidR="00320B94">
        <w:rPr>
          <w:color w:val="383838"/>
          <w:shd w:val="clear" w:color="auto" w:fill="FFFFFF"/>
        </w:rPr>
        <w:t>работки</w:t>
      </w:r>
      <w:r w:rsidR="002975D2" w:rsidRPr="00320B94">
        <w:rPr>
          <w:color w:val="383838"/>
          <w:shd w:val="clear" w:color="auto" w:fill="FFFFFF"/>
        </w:rPr>
        <w:t>.</w:t>
      </w:r>
      <w:r w:rsidR="00320B94">
        <w:rPr>
          <w:color w:val="383838"/>
          <w:shd w:val="clear" w:color="auto" w:fill="FFFFFF"/>
        </w:rPr>
        <w:t xml:space="preserve"> </w:t>
      </w:r>
      <w:r w:rsidR="002975D2" w:rsidRPr="00320B94">
        <w:rPr>
          <w:color w:val="383838"/>
          <w:shd w:val="clear" w:color="auto" w:fill="FFFFFF"/>
        </w:rPr>
        <w:t>Задания проверялись, и следующий урок корректировался: либо давался новый материал, либо возвращались к предыдущей теме, отрабатывали ее.</w:t>
      </w:r>
    </w:p>
    <w:p w:rsidR="002975D2" w:rsidRPr="00320B94" w:rsidRDefault="002975D2" w:rsidP="00320B94">
      <w:pPr>
        <w:pStyle w:val="a4"/>
        <w:rPr>
          <w:color w:val="383838"/>
          <w:shd w:val="clear" w:color="auto" w:fill="FFFFFF"/>
        </w:rPr>
      </w:pPr>
      <w:r w:rsidRPr="00320B94">
        <w:rPr>
          <w:color w:val="383838"/>
          <w:shd w:val="clear" w:color="auto" w:fill="FFFFFF"/>
        </w:rPr>
        <w:t xml:space="preserve">Удобно было проводить диктанты, </w:t>
      </w:r>
      <w:r w:rsidR="00320B94" w:rsidRPr="00320B94">
        <w:rPr>
          <w:color w:val="383838"/>
          <w:shd w:val="clear" w:color="auto" w:fill="FFFFFF"/>
        </w:rPr>
        <w:t>дети слышат только учителя</w:t>
      </w:r>
      <w:r w:rsidRPr="00320B94">
        <w:rPr>
          <w:color w:val="383838"/>
          <w:shd w:val="clear" w:color="auto" w:fill="FFFFFF"/>
        </w:rPr>
        <w:t>,</w:t>
      </w:r>
      <w:r w:rsidR="00320B94" w:rsidRPr="00320B94">
        <w:rPr>
          <w:color w:val="383838"/>
          <w:shd w:val="clear" w:color="auto" w:fill="FFFFFF"/>
        </w:rPr>
        <w:t xml:space="preserve"> </w:t>
      </w:r>
      <w:r w:rsidRPr="00320B94">
        <w:rPr>
          <w:color w:val="383838"/>
          <w:shd w:val="clear" w:color="auto" w:fill="FFFFFF"/>
        </w:rPr>
        <w:t>на других не отвлекаются, единственное, была необходимость их сократить по времени.</w:t>
      </w:r>
    </w:p>
    <w:p w:rsidR="002975D2" w:rsidRPr="00320B94" w:rsidRDefault="00320B94" w:rsidP="00320B94">
      <w:pPr>
        <w:pStyle w:val="a4"/>
        <w:rPr>
          <w:color w:val="383838"/>
          <w:shd w:val="clear" w:color="auto" w:fill="FFFFFF"/>
        </w:rPr>
      </w:pPr>
      <w:r w:rsidRPr="00320B94">
        <w:rPr>
          <w:color w:val="383838"/>
          <w:shd w:val="clear" w:color="auto" w:fill="FFFFFF"/>
        </w:rPr>
        <w:t>Для проведения уроков литературы эта платформа не подходит, поэтому эти уроки я проводила в Скайпе.</w:t>
      </w:r>
    </w:p>
    <w:p w:rsidR="00320B94" w:rsidRPr="00320B94" w:rsidRDefault="00320B94" w:rsidP="00320B94">
      <w:pPr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320B94">
        <w:rPr>
          <w:rFonts w:eastAsia="Calibri"/>
          <w:lang w:eastAsia="en-US"/>
        </w:rPr>
        <w:t>Вывод напрашивается следующий: обучение дается нелегко. Но ученик работает для себя, воспитывает себя. А мы</w:t>
      </w:r>
      <w:r>
        <w:rPr>
          <w:rFonts w:eastAsia="Calibri"/>
          <w:lang w:eastAsia="en-US"/>
        </w:rPr>
        <w:t xml:space="preserve"> </w:t>
      </w:r>
      <w:r w:rsidRPr="00320B94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320B94">
        <w:rPr>
          <w:rFonts w:eastAsia="Calibri"/>
          <w:lang w:eastAsia="en-US"/>
        </w:rPr>
        <w:t>учителя, ему помогаем. И будем надеяться, что ответственный ученик будет скорее правилом, а не исключением. И все так, как бы банально не звучало, но, если вы хотите сегодня получать качественные знания, очная форма обучения пока побеждает в этом вопросе. Но возможно это вопрос времени.</w:t>
      </w:r>
    </w:p>
    <w:p w:rsidR="00320B94" w:rsidRDefault="00320B94" w:rsidP="00202482">
      <w:pPr>
        <w:pStyle w:val="a4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</w:p>
    <w:p w:rsidR="002975D2" w:rsidRDefault="002975D2" w:rsidP="00202482">
      <w:pPr>
        <w:pStyle w:val="a4"/>
      </w:pPr>
    </w:p>
    <w:sectPr w:rsidR="0029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A9C"/>
    <w:multiLevelType w:val="hybridMultilevel"/>
    <w:tmpl w:val="FE2E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01"/>
    <w:rsid w:val="00090B16"/>
    <w:rsid w:val="001E0701"/>
    <w:rsid w:val="00202482"/>
    <w:rsid w:val="002975D2"/>
    <w:rsid w:val="00320B94"/>
    <w:rsid w:val="00446932"/>
    <w:rsid w:val="00534785"/>
    <w:rsid w:val="006643AD"/>
    <w:rsid w:val="006765F7"/>
    <w:rsid w:val="00910FDE"/>
    <w:rsid w:val="00AF3FBD"/>
    <w:rsid w:val="00B85993"/>
    <w:rsid w:val="00C1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 L</cp:lastModifiedBy>
  <cp:revision>2</cp:revision>
  <dcterms:created xsi:type="dcterms:W3CDTF">2021-09-22T10:58:00Z</dcterms:created>
  <dcterms:modified xsi:type="dcterms:W3CDTF">2021-09-22T10:58:00Z</dcterms:modified>
</cp:coreProperties>
</file>