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13" w:rsidRDefault="00B9566D" w:rsidP="00474B13">
      <w:pPr>
        <w:jc w:val="center"/>
        <w:rPr>
          <w:b/>
        </w:rPr>
      </w:pPr>
      <w:r>
        <w:rPr>
          <w:b/>
        </w:rPr>
        <w:t>8</w:t>
      </w:r>
      <w:r w:rsidRPr="00166119">
        <w:rPr>
          <w:b/>
        </w:rPr>
        <w:t xml:space="preserve"> класс ответы.</w:t>
      </w:r>
    </w:p>
    <w:p w:rsidR="00B9566D" w:rsidRPr="00166119" w:rsidRDefault="00474B13" w:rsidP="00474B13">
      <w:pPr>
        <w:jc w:val="center"/>
        <w:rPr>
          <w:b/>
        </w:rPr>
      </w:pPr>
      <w:r>
        <w:rPr>
          <w:b/>
        </w:rPr>
        <w:t>Максимальное количество баллов-100</w:t>
      </w:r>
    </w:p>
    <w:p w:rsidR="00B9566D" w:rsidRDefault="00B9566D" w:rsidP="00B9566D"/>
    <w:tbl>
      <w:tblPr>
        <w:tblStyle w:val="af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3488"/>
        <w:gridCol w:w="621"/>
        <w:gridCol w:w="953"/>
        <w:gridCol w:w="4123"/>
        <w:gridCol w:w="705"/>
      </w:tblGrid>
      <w:tr w:rsidR="00DE4DE6" w:rsidTr="00075EFB">
        <w:trPr>
          <w:jc w:val="center"/>
        </w:trPr>
        <w:tc>
          <w:tcPr>
            <w:tcW w:w="1210" w:type="dxa"/>
          </w:tcPr>
          <w:p w:rsidR="00DE4DE6" w:rsidRPr="00B9566D" w:rsidRDefault="00DE4DE6" w:rsidP="006A6A34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DE4DE6" w:rsidRPr="00B9566D" w:rsidRDefault="00DE4DE6" w:rsidP="006A6A34">
            <w:pPr>
              <w:jc w:val="center"/>
              <w:rPr>
                <w:b/>
              </w:rPr>
            </w:pPr>
            <w:r w:rsidRPr="00B9566D">
              <w:rPr>
                <w:b/>
              </w:rPr>
              <w:t>Номер</w:t>
            </w:r>
            <w:r w:rsidRPr="00B9566D">
              <w:rPr>
                <w:b/>
              </w:rPr>
              <w:br/>
              <w:t>задания</w:t>
            </w:r>
          </w:p>
          <w:p w:rsidR="00DE4DE6" w:rsidRPr="00B9566D" w:rsidRDefault="00DE4DE6" w:rsidP="006A6A34">
            <w:pPr>
              <w:jc w:val="center"/>
              <w:rPr>
                <w:b/>
              </w:rPr>
            </w:pPr>
          </w:p>
        </w:tc>
        <w:tc>
          <w:tcPr>
            <w:tcW w:w="3488" w:type="dxa"/>
          </w:tcPr>
          <w:p w:rsidR="00DE4DE6" w:rsidRPr="00B9566D" w:rsidRDefault="00DE4DE6" w:rsidP="006A6A34">
            <w:pPr>
              <w:jc w:val="center"/>
              <w:rPr>
                <w:b/>
              </w:rPr>
            </w:pPr>
          </w:p>
          <w:p w:rsidR="00DE4DE6" w:rsidRPr="00B9566D" w:rsidRDefault="00DE4DE6" w:rsidP="006A6A34">
            <w:pPr>
              <w:jc w:val="center"/>
              <w:rPr>
                <w:b/>
              </w:rPr>
            </w:pPr>
            <w:r w:rsidRPr="00B9566D">
              <w:rPr>
                <w:b/>
              </w:rPr>
              <w:t xml:space="preserve">Верный </w:t>
            </w:r>
            <w:r w:rsidRPr="00B9566D">
              <w:rPr>
                <w:b/>
              </w:rPr>
              <w:br/>
              <w:t>ответ</w:t>
            </w:r>
          </w:p>
        </w:tc>
        <w:tc>
          <w:tcPr>
            <w:tcW w:w="621" w:type="dxa"/>
          </w:tcPr>
          <w:p w:rsidR="00DE4DE6" w:rsidRPr="00DE4DE6" w:rsidRDefault="00DE4DE6" w:rsidP="006A6A34">
            <w:pPr>
              <w:jc w:val="center"/>
              <w:rPr>
                <w:b/>
              </w:rPr>
            </w:pPr>
            <w:r w:rsidRPr="00DE4DE6">
              <w:rPr>
                <w:b/>
              </w:rPr>
              <w:t>Баллы</w:t>
            </w:r>
          </w:p>
        </w:tc>
        <w:tc>
          <w:tcPr>
            <w:tcW w:w="953" w:type="dxa"/>
          </w:tcPr>
          <w:p w:rsidR="00DE4DE6" w:rsidRPr="00B9566D" w:rsidRDefault="00DE4DE6" w:rsidP="006A6A34">
            <w:pPr>
              <w:jc w:val="center"/>
              <w:rPr>
                <w:b/>
              </w:rPr>
            </w:pPr>
          </w:p>
          <w:p w:rsidR="00DE4DE6" w:rsidRPr="00B9566D" w:rsidRDefault="00DE4DE6" w:rsidP="006A6A34">
            <w:pPr>
              <w:jc w:val="center"/>
              <w:rPr>
                <w:b/>
              </w:rPr>
            </w:pPr>
            <w:r w:rsidRPr="00B9566D">
              <w:rPr>
                <w:b/>
              </w:rPr>
              <w:t>Номер</w:t>
            </w:r>
            <w:r w:rsidRPr="00B9566D">
              <w:rPr>
                <w:b/>
              </w:rPr>
              <w:br/>
              <w:t>задания</w:t>
            </w:r>
          </w:p>
        </w:tc>
        <w:tc>
          <w:tcPr>
            <w:tcW w:w="4123" w:type="dxa"/>
          </w:tcPr>
          <w:p w:rsidR="00DE4DE6" w:rsidRPr="00B9566D" w:rsidRDefault="00DE4DE6" w:rsidP="006A6A34">
            <w:pPr>
              <w:jc w:val="center"/>
              <w:rPr>
                <w:b/>
              </w:rPr>
            </w:pPr>
          </w:p>
          <w:p w:rsidR="00DE4DE6" w:rsidRPr="00B9566D" w:rsidRDefault="00DE4DE6" w:rsidP="006A6A34">
            <w:pPr>
              <w:jc w:val="center"/>
              <w:rPr>
                <w:b/>
              </w:rPr>
            </w:pPr>
            <w:r w:rsidRPr="00B9566D">
              <w:rPr>
                <w:b/>
              </w:rPr>
              <w:t xml:space="preserve">Верный </w:t>
            </w:r>
            <w:r w:rsidRPr="00B9566D">
              <w:rPr>
                <w:b/>
              </w:rPr>
              <w:br/>
              <w:t>ответ</w:t>
            </w:r>
          </w:p>
        </w:tc>
        <w:tc>
          <w:tcPr>
            <w:tcW w:w="705" w:type="dxa"/>
          </w:tcPr>
          <w:p w:rsidR="00DE4DE6" w:rsidRPr="00DE4DE6" w:rsidRDefault="00DE4DE6" w:rsidP="00A526A5">
            <w:pPr>
              <w:jc w:val="center"/>
              <w:rPr>
                <w:b/>
              </w:rPr>
            </w:pPr>
            <w:r w:rsidRPr="00DE4DE6">
              <w:rPr>
                <w:b/>
              </w:rPr>
              <w:t>Баллы</w:t>
            </w: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B9566D" w:rsidRDefault="00075EFB" w:rsidP="007717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8" w:type="dxa"/>
          </w:tcPr>
          <w:p w:rsidR="00075EFB" w:rsidRPr="00B9566D" w:rsidRDefault="00075EFB" w:rsidP="00DE4DE6">
            <w:pPr>
              <w:rPr>
                <w:b/>
              </w:rPr>
            </w:pPr>
            <w:r>
              <w:rPr>
                <w:b/>
              </w:rPr>
              <w:t>2 балла за каждый правильный ответ, максимальный балл – 8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3" w:type="dxa"/>
            <w:vMerge w:val="restart"/>
          </w:tcPr>
          <w:p w:rsidR="00075EFB" w:rsidRPr="00B9566D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23" w:type="dxa"/>
          </w:tcPr>
          <w:p w:rsidR="00075EFB" w:rsidRPr="00B9566D" w:rsidRDefault="00075EFB" w:rsidP="00BD7810">
            <w:pPr>
              <w:rPr>
                <w:b/>
              </w:rPr>
            </w:pPr>
            <w:r>
              <w:rPr>
                <w:b/>
              </w:rPr>
              <w:t>1 балл за каждый правильный ответ, максимальный балл – 6.</w:t>
            </w:r>
          </w:p>
        </w:tc>
        <w:tc>
          <w:tcPr>
            <w:tcW w:w="705" w:type="dxa"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1.1.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 w:val="restart"/>
          </w:tcPr>
          <w:p w:rsidR="00075EFB" w:rsidRDefault="00075EFB" w:rsidP="00F3528C">
            <w:r>
              <w:t xml:space="preserve">1 – </w:t>
            </w:r>
            <w:proofErr w:type="spellStart"/>
            <w:r>
              <w:t>Андрусовское</w:t>
            </w:r>
            <w:proofErr w:type="spellEnd"/>
            <w:r>
              <w:t xml:space="preserve"> перемирие – 1667</w:t>
            </w:r>
          </w:p>
          <w:p w:rsidR="00075EFB" w:rsidRDefault="00075EFB" w:rsidP="00F3528C">
            <w:r>
              <w:t xml:space="preserve">      Вечный мир – 1686</w:t>
            </w:r>
          </w:p>
          <w:p w:rsidR="00075EFB" w:rsidRDefault="00075EFB" w:rsidP="00F3528C">
            <w:r>
              <w:t xml:space="preserve">2 – </w:t>
            </w:r>
            <w:proofErr w:type="spellStart"/>
            <w:r>
              <w:t>Ништадский</w:t>
            </w:r>
            <w:proofErr w:type="spellEnd"/>
            <w:r>
              <w:t xml:space="preserve"> мир – 1721</w:t>
            </w:r>
          </w:p>
          <w:p w:rsidR="00075EFB" w:rsidRDefault="00075EFB" w:rsidP="00F3528C">
            <w:r>
              <w:t>3 – Белградский мир – 1739</w:t>
            </w:r>
          </w:p>
          <w:p w:rsidR="00075EFB" w:rsidRDefault="00075EFB" w:rsidP="00F3528C">
            <w:r>
              <w:t xml:space="preserve">4 – </w:t>
            </w:r>
            <w:proofErr w:type="spellStart"/>
            <w:r>
              <w:t>Абоский</w:t>
            </w:r>
            <w:proofErr w:type="spellEnd"/>
            <w:r>
              <w:t xml:space="preserve"> мир – 1743</w:t>
            </w:r>
          </w:p>
          <w:p w:rsidR="00075EFB" w:rsidRDefault="00075EFB" w:rsidP="00F3528C">
            <w:r>
              <w:t>5 – Разделы Польши – 1772, 1793, 1795</w:t>
            </w:r>
          </w:p>
          <w:p w:rsidR="00075EFB" w:rsidRDefault="00075EFB" w:rsidP="00F3528C">
            <w:r>
              <w:t xml:space="preserve">6 – Кючук-Кайнарджийский мир – 1774, </w:t>
            </w:r>
            <w:proofErr w:type="spellStart"/>
            <w:r>
              <w:t>Ясский</w:t>
            </w:r>
            <w:proofErr w:type="spellEnd"/>
            <w:r>
              <w:t xml:space="preserve"> мир – 1791 </w:t>
            </w:r>
          </w:p>
        </w:tc>
        <w:tc>
          <w:tcPr>
            <w:tcW w:w="705" w:type="dxa"/>
            <w:vMerge w:val="restart"/>
          </w:tcPr>
          <w:p w:rsidR="00075EFB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EFB" w:rsidRDefault="00075EFB" w:rsidP="00A526A5">
            <w:pPr>
              <w:jc w:val="center"/>
              <w:rPr>
                <w:b/>
              </w:rPr>
            </w:pPr>
          </w:p>
          <w:p w:rsidR="00075EFB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EFB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EFB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EFB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EFB" w:rsidRDefault="00075EFB" w:rsidP="00A526A5">
            <w:pPr>
              <w:jc w:val="center"/>
              <w:rPr>
                <w:b/>
              </w:rPr>
            </w:pPr>
          </w:p>
          <w:p w:rsidR="00075EFB" w:rsidRDefault="00075EFB" w:rsidP="00A526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1.2.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4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F3528C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1.3.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FB449E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1.4.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FB449E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8" w:type="dxa"/>
          </w:tcPr>
          <w:p w:rsidR="00075EFB" w:rsidRDefault="00075EFB" w:rsidP="00DE4DE6">
            <w:r>
              <w:rPr>
                <w:b/>
              </w:rPr>
              <w:t>2 балла за каждое задание, максимальный балл – 6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FB449E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2.1.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1 3 6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F3528C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FB449E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2.2</w:t>
            </w:r>
            <w:r>
              <w:rPr>
                <w:b/>
              </w:rPr>
              <w:t>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2 4 5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F3528C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191804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2.3.</w:t>
            </w:r>
          </w:p>
        </w:tc>
        <w:tc>
          <w:tcPr>
            <w:tcW w:w="3488" w:type="dxa"/>
          </w:tcPr>
          <w:p w:rsidR="00075EFB" w:rsidRDefault="00075EFB" w:rsidP="00F07FDD">
            <w:pPr>
              <w:jc w:val="center"/>
            </w:pPr>
            <w:r>
              <w:t>1 4 6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191804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8" w:type="dxa"/>
          </w:tcPr>
          <w:p w:rsidR="00075EFB" w:rsidRDefault="00075EFB" w:rsidP="00DE4DE6">
            <w:r>
              <w:rPr>
                <w:b/>
              </w:rPr>
              <w:t>2 балла за каждое задание, максимальный балл – 6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191804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075EFB" w:rsidTr="00075EFB">
        <w:trPr>
          <w:jc w:val="center"/>
        </w:trPr>
        <w:tc>
          <w:tcPr>
            <w:tcW w:w="1210" w:type="dxa"/>
          </w:tcPr>
          <w:p w:rsidR="00075EFB" w:rsidRPr="004C73DC" w:rsidRDefault="00075EFB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3.1.</w:t>
            </w:r>
          </w:p>
        </w:tc>
        <w:tc>
          <w:tcPr>
            <w:tcW w:w="3488" w:type="dxa"/>
          </w:tcPr>
          <w:p w:rsidR="00075EFB" w:rsidRDefault="00075EFB" w:rsidP="006A6A34">
            <w:pPr>
              <w:jc w:val="center"/>
            </w:pPr>
            <w:r>
              <w:t>Репнин</w:t>
            </w:r>
          </w:p>
        </w:tc>
        <w:tc>
          <w:tcPr>
            <w:tcW w:w="621" w:type="dxa"/>
          </w:tcPr>
          <w:p w:rsidR="00075EFB" w:rsidRPr="00DE4DE6" w:rsidRDefault="00075EFB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075EFB" w:rsidRPr="004C73DC" w:rsidRDefault="00075EFB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075EFB" w:rsidRDefault="00075EFB" w:rsidP="00191804"/>
        </w:tc>
        <w:tc>
          <w:tcPr>
            <w:tcW w:w="705" w:type="dxa"/>
            <w:vMerge/>
          </w:tcPr>
          <w:p w:rsidR="00075EFB" w:rsidRPr="00DE4DE6" w:rsidRDefault="00075EFB" w:rsidP="00A526A5">
            <w:pPr>
              <w:jc w:val="center"/>
              <w:rPr>
                <w:b/>
              </w:rPr>
            </w:pPr>
          </w:p>
        </w:tc>
      </w:tr>
      <w:tr w:rsidR="007717A4" w:rsidTr="00075EFB">
        <w:trPr>
          <w:jc w:val="center"/>
        </w:trPr>
        <w:tc>
          <w:tcPr>
            <w:tcW w:w="1210" w:type="dxa"/>
          </w:tcPr>
          <w:p w:rsidR="007717A4" w:rsidRPr="004C73DC" w:rsidRDefault="007717A4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3.2.</w:t>
            </w:r>
          </w:p>
        </w:tc>
        <w:tc>
          <w:tcPr>
            <w:tcW w:w="3488" w:type="dxa"/>
          </w:tcPr>
          <w:p w:rsidR="007717A4" w:rsidRDefault="00AA01F5" w:rsidP="006A6A34">
            <w:pPr>
              <w:jc w:val="center"/>
            </w:pPr>
            <w:proofErr w:type="spellStart"/>
            <w:r>
              <w:t>Ордин-Нащокин</w:t>
            </w:r>
            <w:proofErr w:type="spellEnd"/>
          </w:p>
        </w:tc>
        <w:tc>
          <w:tcPr>
            <w:tcW w:w="621" w:type="dxa"/>
          </w:tcPr>
          <w:p w:rsidR="007717A4" w:rsidRPr="00DE4DE6" w:rsidRDefault="007717A4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 w:val="restart"/>
          </w:tcPr>
          <w:p w:rsidR="007717A4" w:rsidRPr="004C73DC" w:rsidRDefault="007717A4" w:rsidP="00E76A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23" w:type="dxa"/>
            <w:vMerge w:val="restart"/>
          </w:tcPr>
          <w:p w:rsidR="007717A4" w:rsidRPr="007717A4" w:rsidRDefault="007717A4" w:rsidP="00863448">
            <w:pPr>
              <w:rPr>
                <w:b/>
              </w:rPr>
            </w:pPr>
            <w:r>
              <w:rPr>
                <w:b/>
              </w:rPr>
              <w:t>4 балла за каждый верный ответ, максимальный балл – 12.</w:t>
            </w:r>
            <w:r w:rsidR="001D37B2">
              <w:rPr>
                <w:b/>
              </w:rPr>
              <w:t xml:space="preserve"> Могут быть приняты и иные ответы, не искажающие смысл перечисленных.</w:t>
            </w:r>
          </w:p>
        </w:tc>
        <w:tc>
          <w:tcPr>
            <w:tcW w:w="705" w:type="dxa"/>
            <w:vMerge w:val="restart"/>
          </w:tcPr>
          <w:p w:rsidR="007717A4" w:rsidRPr="00DE4DE6" w:rsidRDefault="007717A4" w:rsidP="00A526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717A4" w:rsidTr="00075EFB">
        <w:trPr>
          <w:jc w:val="center"/>
        </w:trPr>
        <w:tc>
          <w:tcPr>
            <w:tcW w:w="1210" w:type="dxa"/>
          </w:tcPr>
          <w:p w:rsidR="007717A4" w:rsidRPr="004C73DC" w:rsidRDefault="007717A4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3.3.</w:t>
            </w:r>
          </w:p>
        </w:tc>
        <w:tc>
          <w:tcPr>
            <w:tcW w:w="3488" w:type="dxa"/>
          </w:tcPr>
          <w:p w:rsidR="007717A4" w:rsidRPr="00E9623F" w:rsidRDefault="00FF0DB2" w:rsidP="006A6A34">
            <w:pPr>
              <w:jc w:val="center"/>
            </w:pPr>
            <w:r>
              <w:t>Апраксин</w:t>
            </w:r>
          </w:p>
        </w:tc>
        <w:tc>
          <w:tcPr>
            <w:tcW w:w="621" w:type="dxa"/>
          </w:tcPr>
          <w:p w:rsidR="007717A4" w:rsidRPr="00DE4DE6" w:rsidRDefault="007717A4" w:rsidP="006A6A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  <w:vMerge/>
          </w:tcPr>
          <w:p w:rsidR="007717A4" w:rsidRPr="004C73DC" w:rsidRDefault="007717A4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7717A4" w:rsidRDefault="007717A4" w:rsidP="00863448"/>
        </w:tc>
        <w:tc>
          <w:tcPr>
            <w:tcW w:w="705" w:type="dxa"/>
            <w:vMerge/>
          </w:tcPr>
          <w:p w:rsidR="007717A4" w:rsidRPr="00DE4DE6" w:rsidRDefault="007717A4" w:rsidP="00A526A5">
            <w:pPr>
              <w:jc w:val="center"/>
              <w:rPr>
                <w:b/>
              </w:rPr>
            </w:pPr>
          </w:p>
        </w:tc>
      </w:tr>
      <w:tr w:rsidR="007717A4" w:rsidTr="00075EFB">
        <w:trPr>
          <w:jc w:val="center"/>
        </w:trPr>
        <w:tc>
          <w:tcPr>
            <w:tcW w:w="1210" w:type="dxa"/>
          </w:tcPr>
          <w:p w:rsidR="007717A4" w:rsidRPr="004C73DC" w:rsidRDefault="007717A4" w:rsidP="007717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8" w:type="dxa"/>
          </w:tcPr>
          <w:p w:rsidR="007717A4" w:rsidRDefault="007717A4" w:rsidP="00DA5A52">
            <w:r>
              <w:rPr>
                <w:b/>
              </w:rPr>
              <w:t>1 балл за каждое верное соответствие, максимальный балл – 6</w:t>
            </w:r>
          </w:p>
        </w:tc>
        <w:tc>
          <w:tcPr>
            <w:tcW w:w="621" w:type="dxa"/>
          </w:tcPr>
          <w:p w:rsidR="007717A4" w:rsidRPr="00DE4DE6" w:rsidRDefault="007717A4" w:rsidP="00DA5A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3" w:type="dxa"/>
            <w:vMerge/>
          </w:tcPr>
          <w:p w:rsidR="007717A4" w:rsidRPr="004C73DC" w:rsidRDefault="007717A4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7717A4" w:rsidRDefault="007717A4" w:rsidP="00863448"/>
        </w:tc>
        <w:tc>
          <w:tcPr>
            <w:tcW w:w="705" w:type="dxa"/>
            <w:vMerge/>
          </w:tcPr>
          <w:p w:rsidR="007717A4" w:rsidRPr="00DE4DE6" w:rsidRDefault="007717A4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jc w:val="center"/>
        </w:trPr>
        <w:tc>
          <w:tcPr>
            <w:tcW w:w="1210" w:type="dxa"/>
          </w:tcPr>
          <w:p w:rsidR="00BF260A" w:rsidRPr="004C73DC" w:rsidRDefault="00BF260A" w:rsidP="007717A4">
            <w:pPr>
              <w:jc w:val="center"/>
              <w:rPr>
                <w:b/>
              </w:rPr>
            </w:pPr>
            <w:r w:rsidRPr="004C73DC">
              <w:rPr>
                <w:b/>
              </w:rPr>
              <w:t>4</w:t>
            </w:r>
          </w:p>
        </w:tc>
        <w:tc>
          <w:tcPr>
            <w:tcW w:w="3488" w:type="dxa"/>
          </w:tcPr>
          <w:p w:rsidR="00BF260A" w:rsidRDefault="00BF260A" w:rsidP="0019239F">
            <w:pPr>
              <w:jc w:val="center"/>
            </w:pPr>
            <w:r>
              <w:t xml:space="preserve">А – 6, Б – 3, В – 5, </w:t>
            </w:r>
            <w:r>
              <w:br/>
              <w:t>Г – 7, Д – 2, Е – 1</w:t>
            </w:r>
          </w:p>
        </w:tc>
        <w:tc>
          <w:tcPr>
            <w:tcW w:w="621" w:type="dxa"/>
          </w:tcPr>
          <w:p w:rsidR="00BF260A" w:rsidRPr="00DE4DE6" w:rsidRDefault="00BF260A" w:rsidP="006A6A34">
            <w:pPr>
              <w:jc w:val="center"/>
              <w:rPr>
                <w:b/>
              </w:rPr>
            </w:pPr>
          </w:p>
        </w:tc>
        <w:tc>
          <w:tcPr>
            <w:tcW w:w="953" w:type="dxa"/>
            <w:vMerge w:val="restart"/>
          </w:tcPr>
          <w:p w:rsidR="00BF260A" w:rsidRPr="004C73DC" w:rsidRDefault="00BF260A" w:rsidP="00E76A5E">
            <w:pPr>
              <w:jc w:val="center"/>
              <w:rPr>
                <w:b/>
              </w:rPr>
            </w:pPr>
            <w:r w:rsidRPr="004C73DC">
              <w:rPr>
                <w:b/>
              </w:rPr>
              <w:t>8.1.</w:t>
            </w:r>
          </w:p>
        </w:tc>
        <w:tc>
          <w:tcPr>
            <w:tcW w:w="4123" w:type="dxa"/>
            <w:vMerge w:val="restart"/>
          </w:tcPr>
          <w:p w:rsidR="00BF260A" w:rsidRDefault="00075EFB" w:rsidP="00DF3B7E">
            <w:r>
              <w:t>1714, Указ о единонаследии, 1730</w:t>
            </w:r>
          </w:p>
        </w:tc>
        <w:tc>
          <w:tcPr>
            <w:tcW w:w="705" w:type="dxa"/>
            <w:vMerge w:val="restart"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15B68" w:rsidTr="00075EFB">
        <w:trPr>
          <w:jc w:val="center"/>
        </w:trPr>
        <w:tc>
          <w:tcPr>
            <w:tcW w:w="1210" w:type="dxa"/>
          </w:tcPr>
          <w:p w:rsidR="00B15B68" w:rsidRPr="004C73DC" w:rsidRDefault="00B15B68" w:rsidP="007717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88" w:type="dxa"/>
          </w:tcPr>
          <w:p w:rsidR="00B15B68" w:rsidRDefault="00B15B68" w:rsidP="00DA5A52">
            <w:pPr>
              <w:rPr>
                <w:b/>
              </w:rPr>
            </w:pPr>
            <w:r>
              <w:rPr>
                <w:b/>
              </w:rPr>
              <w:t>3 балла за каждую верно составленную последовательность событий, максимальный балл – 9 за все задания.</w:t>
            </w:r>
          </w:p>
          <w:p w:rsidR="00B15B68" w:rsidRDefault="00B15B68" w:rsidP="00DA5A52">
            <w:pPr>
              <w:rPr>
                <w:b/>
              </w:rPr>
            </w:pPr>
            <w:r>
              <w:rPr>
                <w:b/>
              </w:rPr>
              <w:t>6 – 5 ошибок - 0 баллов</w:t>
            </w:r>
          </w:p>
          <w:p w:rsidR="00B15B68" w:rsidRDefault="00B15B68" w:rsidP="00DA5A52">
            <w:pPr>
              <w:rPr>
                <w:b/>
              </w:rPr>
            </w:pPr>
            <w:r>
              <w:rPr>
                <w:b/>
              </w:rPr>
              <w:t>4 – 3 ошибки - 1 балл</w:t>
            </w:r>
          </w:p>
          <w:p w:rsidR="00B15B68" w:rsidRDefault="00B15B68" w:rsidP="00DA5A52">
            <w:pPr>
              <w:rPr>
                <w:b/>
              </w:rPr>
            </w:pPr>
            <w:r>
              <w:rPr>
                <w:b/>
              </w:rPr>
              <w:t>1 – 2 ошибки - 2 балла</w:t>
            </w:r>
          </w:p>
          <w:p w:rsidR="00B15B68" w:rsidRPr="00FF6593" w:rsidRDefault="00B15B68" w:rsidP="00DA5A52">
            <w:pPr>
              <w:rPr>
                <w:b/>
              </w:rPr>
            </w:pPr>
            <w:r>
              <w:rPr>
                <w:b/>
              </w:rPr>
              <w:t>0 ошибок – 3 балла</w:t>
            </w:r>
          </w:p>
        </w:tc>
        <w:tc>
          <w:tcPr>
            <w:tcW w:w="621" w:type="dxa"/>
          </w:tcPr>
          <w:p w:rsidR="00B15B68" w:rsidRPr="00DE4DE6" w:rsidRDefault="00B15B68" w:rsidP="00DA5A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3" w:type="dxa"/>
            <w:vMerge/>
          </w:tcPr>
          <w:p w:rsidR="00B15B68" w:rsidRPr="004C73DC" w:rsidRDefault="00B15B68" w:rsidP="00E76A5E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B15B68" w:rsidRDefault="00B15B68" w:rsidP="00191804"/>
        </w:tc>
        <w:tc>
          <w:tcPr>
            <w:tcW w:w="705" w:type="dxa"/>
            <w:vMerge/>
          </w:tcPr>
          <w:p w:rsidR="00B15B68" w:rsidRPr="00DE4DE6" w:rsidRDefault="00B15B68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jc w:val="center"/>
        </w:trPr>
        <w:tc>
          <w:tcPr>
            <w:tcW w:w="1210" w:type="dxa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 w:rsidRPr="004C73DC">
              <w:rPr>
                <w:b/>
              </w:rPr>
              <w:t>5.1.</w:t>
            </w:r>
          </w:p>
        </w:tc>
        <w:tc>
          <w:tcPr>
            <w:tcW w:w="3488" w:type="dxa"/>
          </w:tcPr>
          <w:p w:rsidR="00BF260A" w:rsidRDefault="00DA4811" w:rsidP="00DA4811">
            <w:pPr>
              <w:jc w:val="center"/>
            </w:pPr>
            <w:r>
              <w:t>А</w:t>
            </w:r>
            <w:r w:rsidR="00BF260A">
              <w:t xml:space="preserve">, </w:t>
            </w:r>
            <w:r>
              <w:t>Б</w:t>
            </w:r>
            <w:r w:rsidR="00BF260A">
              <w:t xml:space="preserve">, </w:t>
            </w:r>
            <w:r>
              <w:t>Г</w:t>
            </w:r>
            <w:r w:rsidR="00BF260A">
              <w:t xml:space="preserve">, </w:t>
            </w:r>
            <w:r>
              <w:t>В</w:t>
            </w:r>
            <w:r w:rsidR="00BF260A">
              <w:t xml:space="preserve">, </w:t>
            </w:r>
            <w:r>
              <w:t>Е</w:t>
            </w:r>
            <w:r w:rsidR="00BF260A">
              <w:t xml:space="preserve">, </w:t>
            </w:r>
            <w:r>
              <w:t>Д</w:t>
            </w:r>
          </w:p>
        </w:tc>
        <w:tc>
          <w:tcPr>
            <w:tcW w:w="621" w:type="dxa"/>
          </w:tcPr>
          <w:p w:rsidR="00BF260A" w:rsidRPr="00DE4DE6" w:rsidRDefault="00B15B68" w:rsidP="006A6A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3" w:type="dxa"/>
            <w:vMerge w:val="restart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 w:rsidRPr="004C73DC">
              <w:rPr>
                <w:b/>
              </w:rPr>
              <w:t>8.2.</w:t>
            </w:r>
          </w:p>
        </w:tc>
        <w:tc>
          <w:tcPr>
            <w:tcW w:w="4123" w:type="dxa"/>
            <w:vMerge w:val="restart"/>
          </w:tcPr>
          <w:p w:rsidR="00BF260A" w:rsidRDefault="008853EB" w:rsidP="00B52014">
            <w:r>
              <w:t>1. Дворянское землевладение ограждалось от дробления</w:t>
            </w:r>
          </w:p>
          <w:p w:rsidR="008853EB" w:rsidRDefault="008853EB" w:rsidP="00B52014">
            <w:r>
              <w:t>2. Дворянство сохраняло источник своего благополучия</w:t>
            </w:r>
          </w:p>
          <w:p w:rsidR="008853EB" w:rsidRDefault="008853EB" w:rsidP="00B52014">
            <w:r>
              <w:t>3. Вынуждало младших сыновей идти на государеву службу</w:t>
            </w:r>
          </w:p>
          <w:p w:rsidR="008853EB" w:rsidRDefault="008853EB" w:rsidP="00B52014">
            <w:r>
              <w:t>4. Сохранение финансового уровня дворянства сохраняло его и как опору для самодержавия</w:t>
            </w:r>
          </w:p>
        </w:tc>
        <w:tc>
          <w:tcPr>
            <w:tcW w:w="705" w:type="dxa"/>
            <w:vMerge w:val="restart"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260A" w:rsidTr="00075EFB">
        <w:trPr>
          <w:jc w:val="center"/>
        </w:trPr>
        <w:tc>
          <w:tcPr>
            <w:tcW w:w="1210" w:type="dxa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 w:rsidRPr="004C73DC">
              <w:rPr>
                <w:b/>
              </w:rPr>
              <w:t>5.2.</w:t>
            </w:r>
          </w:p>
        </w:tc>
        <w:tc>
          <w:tcPr>
            <w:tcW w:w="3488" w:type="dxa"/>
          </w:tcPr>
          <w:p w:rsidR="00BF260A" w:rsidRDefault="00BF260A" w:rsidP="006A6A34">
            <w:pPr>
              <w:jc w:val="center"/>
            </w:pPr>
            <w:r>
              <w:t>Е, Б, Д, Г, А, В</w:t>
            </w:r>
          </w:p>
        </w:tc>
        <w:tc>
          <w:tcPr>
            <w:tcW w:w="621" w:type="dxa"/>
          </w:tcPr>
          <w:p w:rsidR="00BF260A" w:rsidRPr="00DE4DE6" w:rsidRDefault="00B15B68" w:rsidP="006A6A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3" w:type="dxa"/>
            <w:vMerge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BF260A" w:rsidRDefault="00BF260A" w:rsidP="00B52014"/>
        </w:tc>
        <w:tc>
          <w:tcPr>
            <w:tcW w:w="705" w:type="dxa"/>
            <w:vMerge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jc w:val="center"/>
        </w:trPr>
        <w:tc>
          <w:tcPr>
            <w:tcW w:w="1210" w:type="dxa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 w:rsidRPr="004C73DC">
              <w:rPr>
                <w:b/>
              </w:rPr>
              <w:t>5.3.</w:t>
            </w:r>
          </w:p>
        </w:tc>
        <w:tc>
          <w:tcPr>
            <w:tcW w:w="3488" w:type="dxa"/>
          </w:tcPr>
          <w:p w:rsidR="00BF260A" w:rsidRDefault="00BF260A" w:rsidP="006A6A34">
            <w:pPr>
              <w:jc w:val="center"/>
            </w:pPr>
            <w:r>
              <w:t>Е, А, Г, Б, Д, В</w:t>
            </w:r>
          </w:p>
        </w:tc>
        <w:tc>
          <w:tcPr>
            <w:tcW w:w="621" w:type="dxa"/>
          </w:tcPr>
          <w:p w:rsidR="00BF260A" w:rsidRPr="00DE4DE6" w:rsidRDefault="00B15B68" w:rsidP="006A6A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3" w:type="dxa"/>
            <w:vMerge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BF260A" w:rsidRDefault="00BF260A" w:rsidP="00B52014"/>
        </w:tc>
        <w:tc>
          <w:tcPr>
            <w:tcW w:w="705" w:type="dxa"/>
            <w:vMerge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jc w:val="center"/>
        </w:trPr>
        <w:tc>
          <w:tcPr>
            <w:tcW w:w="1210" w:type="dxa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88" w:type="dxa"/>
          </w:tcPr>
          <w:p w:rsidR="00BF260A" w:rsidRDefault="00BF260A" w:rsidP="00B92778">
            <w:r>
              <w:rPr>
                <w:b/>
              </w:rPr>
              <w:t>1 балл за каждый правильный ответ, максимальный балл – 1</w:t>
            </w:r>
            <w:r w:rsidR="00B92778">
              <w:rPr>
                <w:b/>
              </w:rPr>
              <w:t>7</w:t>
            </w:r>
          </w:p>
        </w:tc>
        <w:tc>
          <w:tcPr>
            <w:tcW w:w="621" w:type="dxa"/>
          </w:tcPr>
          <w:p w:rsidR="00BF260A" w:rsidRPr="00DE4DE6" w:rsidRDefault="00BF260A" w:rsidP="00B15B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B68">
              <w:rPr>
                <w:b/>
              </w:rPr>
              <w:t>7</w:t>
            </w:r>
          </w:p>
        </w:tc>
        <w:tc>
          <w:tcPr>
            <w:tcW w:w="953" w:type="dxa"/>
            <w:vMerge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</w:tcPr>
          <w:p w:rsidR="00BF260A" w:rsidRDefault="00BF260A" w:rsidP="00B52014"/>
        </w:tc>
        <w:tc>
          <w:tcPr>
            <w:tcW w:w="705" w:type="dxa"/>
            <w:vMerge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jc w:val="center"/>
        </w:trPr>
        <w:tc>
          <w:tcPr>
            <w:tcW w:w="1210" w:type="dxa"/>
            <w:vMerge w:val="restart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 w:rsidRPr="004C73DC">
              <w:rPr>
                <w:b/>
              </w:rPr>
              <w:t>6</w:t>
            </w:r>
          </w:p>
        </w:tc>
        <w:tc>
          <w:tcPr>
            <w:tcW w:w="3488" w:type="dxa"/>
          </w:tcPr>
          <w:p w:rsidR="00BF260A" w:rsidRDefault="00BF260A" w:rsidP="00B92778">
            <w:r>
              <w:t xml:space="preserve">1 – </w:t>
            </w:r>
            <w:r w:rsidR="00FA2E24">
              <w:t>1768</w:t>
            </w:r>
          </w:p>
        </w:tc>
        <w:tc>
          <w:tcPr>
            <w:tcW w:w="621" w:type="dxa"/>
          </w:tcPr>
          <w:p w:rsidR="00BF260A" w:rsidRPr="00DE4DE6" w:rsidRDefault="00BF260A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 w:val="restart"/>
          </w:tcPr>
          <w:p w:rsidR="00BF260A" w:rsidRPr="004C73DC" w:rsidRDefault="00BF260A" w:rsidP="006A6A34">
            <w:pPr>
              <w:jc w:val="center"/>
              <w:rPr>
                <w:b/>
              </w:rPr>
            </w:pPr>
            <w:r w:rsidRPr="004C73DC">
              <w:rPr>
                <w:b/>
              </w:rPr>
              <w:t>8.3.</w:t>
            </w:r>
          </w:p>
        </w:tc>
        <w:tc>
          <w:tcPr>
            <w:tcW w:w="4123" w:type="dxa"/>
            <w:vMerge w:val="restart"/>
          </w:tcPr>
          <w:p w:rsidR="00DF3B7E" w:rsidRDefault="008853EB" w:rsidP="007717A4">
            <w:pPr>
              <w:jc w:val="both"/>
            </w:pPr>
            <w:r>
              <w:t>1. Дворянство изначально было против этого указа, а Анна была заинтересована в хорошем к ней отношении дворян, потому и отменила этот указ</w:t>
            </w:r>
          </w:p>
          <w:p w:rsidR="008853EB" w:rsidRDefault="008853EB" w:rsidP="007717A4">
            <w:pPr>
              <w:jc w:val="both"/>
            </w:pPr>
            <w:r>
              <w:t xml:space="preserve">2. Указ был крайне противоречив и </w:t>
            </w:r>
            <w:r>
              <w:lastRenderedPageBreak/>
              <w:t>вступал к правовой конфликт как с другими указами, так и между положениями самого указа.</w:t>
            </w:r>
          </w:p>
          <w:p w:rsidR="001D37B2" w:rsidRDefault="008853EB" w:rsidP="007717A4">
            <w:pPr>
              <w:jc w:val="both"/>
            </w:pPr>
            <w:r>
              <w:t>3. Указ не привёл к массовому притоку дворян на госслужбу</w:t>
            </w:r>
            <w:r w:rsidR="001D37B2">
              <w:t>, т.к. государство не могло своим денежным довольствием удовлетворить запросы дворян</w:t>
            </w:r>
          </w:p>
          <w:p w:rsidR="008853EB" w:rsidRDefault="001D37B2" w:rsidP="007717A4">
            <w:pPr>
              <w:jc w:val="both"/>
            </w:pPr>
            <w:r>
              <w:t xml:space="preserve">4. Указ стал причиной стремительного роста числа безземельных дворян и их обнищания. </w:t>
            </w:r>
          </w:p>
        </w:tc>
        <w:tc>
          <w:tcPr>
            <w:tcW w:w="705" w:type="dxa"/>
            <w:vMerge w:val="restart"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BF260A" w:rsidTr="00075EFB">
        <w:trPr>
          <w:jc w:val="center"/>
        </w:trPr>
        <w:tc>
          <w:tcPr>
            <w:tcW w:w="1210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3488" w:type="dxa"/>
          </w:tcPr>
          <w:p w:rsidR="00BF260A" w:rsidRPr="000265C6" w:rsidRDefault="00BF260A" w:rsidP="00B92778">
            <w:r>
              <w:t xml:space="preserve">2 – </w:t>
            </w:r>
            <w:r w:rsidR="00FA2E24">
              <w:t>1770</w:t>
            </w:r>
          </w:p>
        </w:tc>
        <w:tc>
          <w:tcPr>
            <w:tcW w:w="621" w:type="dxa"/>
          </w:tcPr>
          <w:p w:rsidR="00BF260A" w:rsidRPr="00DE4DE6" w:rsidRDefault="00BF260A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4123" w:type="dxa"/>
            <w:vMerge/>
          </w:tcPr>
          <w:p w:rsidR="00BF260A" w:rsidRDefault="00BF260A" w:rsidP="00B52014"/>
        </w:tc>
        <w:tc>
          <w:tcPr>
            <w:tcW w:w="705" w:type="dxa"/>
            <w:vMerge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jc w:val="center"/>
        </w:trPr>
        <w:tc>
          <w:tcPr>
            <w:tcW w:w="1210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3488" w:type="dxa"/>
          </w:tcPr>
          <w:p w:rsidR="00BF260A" w:rsidRDefault="00BF260A" w:rsidP="00B92778">
            <w:r>
              <w:t xml:space="preserve">3 – </w:t>
            </w:r>
            <w:r w:rsidR="00A53ED8">
              <w:t>Чесма</w:t>
            </w:r>
          </w:p>
        </w:tc>
        <w:tc>
          <w:tcPr>
            <w:tcW w:w="621" w:type="dxa"/>
          </w:tcPr>
          <w:p w:rsidR="00BF260A" w:rsidRPr="00DE4DE6" w:rsidRDefault="00BF260A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4123" w:type="dxa"/>
            <w:vMerge/>
          </w:tcPr>
          <w:p w:rsidR="00BF260A" w:rsidRDefault="00BF260A" w:rsidP="00B52014"/>
        </w:tc>
        <w:tc>
          <w:tcPr>
            <w:tcW w:w="705" w:type="dxa"/>
            <w:vMerge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</w:p>
        </w:tc>
      </w:tr>
      <w:tr w:rsidR="00BF260A" w:rsidTr="00075EFB">
        <w:trPr>
          <w:trHeight w:val="276"/>
          <w:jc w:val="center"/>
        </w:trPr>
        <w:tc>
          <w:tcPr>
            <w:tcW w:w="1210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3488" w:type="dxa"/>
            <w:vMerge w:val="restart"/>
          </w:tcPr>
          <w:p w:rsidR="00BF260A" w:rsidRDefault="00BF260A" w:rsidP="00B92778">
            <w:r>
              <w:t xml:space="preserve">4 – </w:t>
            </w:r>
            <w:r w:rsidR="00A53ED8">
              <w:t>Орлов</w:t>
            </w:r>
          </w:p>
        </w:tc>
        <w:tc>
          <w:tcPr>
            <w:tcW w:w="621" w:type="dxa"/>
            <w:vMerge w:val="restart"/>
          </w:tcPr>
          <w:p w:rsidR="00BF260A" w:rsidRPr="00DE4DE6" w:rsidRDefault="00BF260A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4123" w:type="dxa"/>
            <w:vMerge/>
          </w:tcPr>
          <w:p w:rsidR="00BF260A" w:rsidRDefault="00BF260A" w:rsidP="00B52014"/>
        </w:tc>
        <w:tc>
          <w:tcPr>
            <w:tcW w:w="705" w:type="dxa"/>
            <w:vMerge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  <w:vMerge/>
          </w:tcPr>
          <w:p w:rsidR="00A074B8" w:rsidRDefault="00A074B8" w:rsidP="00720D7E"/>
        </w:tc>
        <w:tc>
          <w:tcPr>
            <w:tcW w:w="621" w:type="dxa"/>
            <w:vMerge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953" w:type="dxa"/>
            <w:vMerge w:val="restart"/>
          </w:tcPr>
          <w:p w:rsidR="00A074B8" w:rsidRPr="001C097F" w:rsidRDefault="00A074B8" w:rsidP="006A6A34">
            <w:pPr>
              <w:jc w:val="center"/>
              <w:rPr>
                <w:b/>
              </w:rPr>
            </w:pPr>
            <w:r w:rsidRPr="001C097F">
              <w:rPr>
                <w:b/>
              </w:rPr>
              <w:t>9</w:t>
            </w:r>
          </w:p>
        </w:tc>
        <w:tc>
          <w:tcPr>
            <w:tcW w:w="4123" w:type="dxa"/>
          </w:tcPr>
          <w:p w:rsidR="00A074B8" w:rsidRPr="001C097F" w:rsidRDefault="00A074B8" w:rsidP="00B52014">
            <w:pPr>
              <w:rPr>
                <w:b/>
              </w:rPr>
            </w:pPr>
            <w:r>
              <w:rPr>
                <w:b/>
              </w:rPr>
              <w:t>2 балла за каждый верный ответ, максимальный балл – 20</w:t>
            </w:r>
          </w:p>
        </w:tc>
        <w:tc>
          <w:tcPr>
            <w:tcW w:w="705" w:type="dxa"/>
          </w:tcPr>
          <w:p w:rsidR="00A074B8" w:rsidRPr="001C097F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 xml:space="preserve">5 – </w:t>
            </w:r>
            <w:proofErr w:type="spellStart"/>
            <w:r>
              <w:t>Спиридов</w:t>
            </w:r>
            <w:proofErr w:type="spellEnd"/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A074B8">
            <w:pPr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 xml:space="preserve">1 – 1649 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Pr="00B92778" w:rsidRDefault="00A074B8" w:rsidP="00B92778">
            <w:r>
              <w:t xml:space="preserve">6 – </w:t>
            </w:r>
            <w:proofErr w:type="spellStart"/>
            <w:r>
              <w:t>Грейг</w:t>
            </w:r>
            <w:proofErr w:type="spellEnd"/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>2 – Составление Кондиций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>7 – Румянцев</w:t>
            </w:r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>3 – Фёдор Апраксин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>8 – 1772</w:t>
            </w:r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 xml:space="preserve">4 – </w:t>
            </w:r>
            <w:r w:rsidR="00EF3513" w:rsidRPr="00EF3513">
              <w:t xml:space="preserve">Сражение под </w:t>
            </w:r>
            <w:proofErr w:type="spellStart"/>
            <w:r w:rsidR="00EF3513" w:rsidRPr="00EF3513">
              <w:t>Фокшанами</w:t>
            </w:r>
            <w:proofErr w:type="spellEnd"/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>9 – Пугачёв</w:t>
            </w:r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1F3A07">
            <w:r>
              <w:t>5 – 179</w:t>
            </w:r>
            <w:r w:rsidR="00EF3513">
              <w:t>1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>10 – 1774</w:t>
            </w:r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Pr="00EE5051" w:rsidRDefault="00A074B8" w:rsidP="002A4A86">
            <w:r>
              <w:t xml:space="preserve">6 – </w:t>
            </w:r>
            <w:r w:rsidRPr="001F3A07">
              <w:t>Сражение у Фидониси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 xml:space="preserve">11 – </w:t>
            </w:r>
            <w:proofErr w:type="spellStart"/>
            <w:r>
              <w:t>Козлуджа</w:t>
            </w:r>
            <w:proofErr w:type="spellEnd"/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Pr="002A4A86" w:rsidRDefault="00A074B8" w:rsidP="002A4A86">
            <w:r>
              <w:t xml:space="preserve">7 – Павел </w:t>
            </w:r>
            <w:r>
              <w:rPr>
                <w:lang w:val="en-US"/>
              </w:rPr>
              <w:t>I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>12 – 1774</w:t>
            </w:r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 xml:space="preserve">8 – </w:t>
            </w:r>
            <w:r w:rsidR="00571E09">
              <w:t>Открытие пролива между Чукоткой и Аляской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</w:tcPr>
          <w:p w:rsidR="00A074B8" w:rsidRDefault="00A074B8" w:rsidP="00B92778">
            <w:r>
              <w:t xml:space="preserve">13 – </w:t>
            </w:r>
            <w:proofErr w:type="spellStart"/>
            <w:r>
              <w:t>Кючук-Кайнарджи</w:t>
            </w:r>
            <w:proofErr w:type="spellEnd"/>
          </w:p>
        </w:tc>
        <w:tc>
          <w:tcPr>
            <w:tcW w:w="621" w:type="dxa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>9 – 1726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74B8" w:rsidTr="00075EFB">
        <w:trPr>
          <w:jc w:val="center"/>
        </w:trPr>
        <w:tc>
          <w:tcPr>
            <w:tcW w:w="1210" w:type="dxa"/>
            <w:vMerge/>
          </w:tcPr>
          <w:p w:rsidR="00A074B8" w:rsidRDefault="00A074B8" w:rsidP="006A6A34">
            <w:pPr>
              <w:jc w:val="center"/>
            </w:pPr>
          </w:p>
        </w:tc>
        <w:tc>
          <w:tcPr>
            <w:tcW w:w="3488" w:type="dxa"/>
            <w:vMerge w:val="restart"/>
          </w:tcPr>
          <w:p w:rsidR="00A074B8" w:rsidRDefault="00A074B8" w:rsidP="00B92778">
            <w:r>
              <w:t>14 – Молдавия</w:t>
            </w:r>
          </w:p>
        </w:tc>
        <w:tc>
          <w:tcPr>
            <w:tcW w:w="621" w:type="dxa"/>
            <w:vMerge w:val="restart"/>
          </w:tcPr>
          <w:p w:rsidR="00A074B8" w:rsidRPr="00DE4DE6" w:rsidRDefault="00A074B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  <w:vMerge/>
          </w:tcPr>
          <w:p w:rsidR="00A074B8" w:rsidRPr="00A012BF" w:rsidRDefault="00A074B8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A074B8" w:rsidRDefault="00A074B8" w:rsidP="002A4A86">
            <w:r>
              <w:t>10 – Основание Смольного института</w:t>
            </w:r>
          </w:p>
        </w:tc>
        <w:tc>
          <w:tcPr>
            <w:tcW w:w="705" w:type="dxa"/>
          </w:tcPr>
          <w:p w:rsidR="00A074B8" w:rsidRPr="00DE4DE6" w:rsidRDefault="00A074B8" w:rsidP="00A526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60A" w:rsidTr="00075EFB">
        <w:trPr>
          <w:jc w:val="center"/>
        </w:trPr>
        <w:tc>
          <w:tcPr>
            <w:tcW w:w="1210" w:type="dxa"/>
            <w:vMerge/>
          </w:tcPr>
          <w:p w:rsidR="00BF260A" w:rsidRDefault="00BF260A" w:rsidP="006A6A34">
            <w:pPr>
              <w:jc w:val="center"/>
            </w:pPr>
          </w:p>
        </w:tc>
        <w:tc>
          <w:tcPr>
            <w:tcW w:w="3488" w:type="dxa"/>
            <w:vMerge/>
          </w:tcPr>
          <w:p w:rsidR="00BF260A" w:rsidRDefault="00BF260A" w:rsidP="00720D7E"/>
        </w:tc>
        <w:tc>
          <w:tcPr>
            <w:tcW w:w="621" w:type="dxa"/>
            <w:vMerge/>
          </w:tcPr>
          <w:p w:rsidR="00BF260A" w:rsidRPr="00DE4DE6" w:rsidRDefault="00BF260A" w:rsidP="006A6A34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BF260A" w:rsidRPr="00A012BF" w:rsidRDefault="00BF260A" w:rsidP="006A6A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23" w:type="dxa"/>
          </w:tcPr>
          <w:p w:rsidR="00BF260A" w:rsidRDefault="00BF260A" w:rsidP="00ED0C29">
            <w:r>
              <w:rPr>
                <w:b/>
              </w:rPr>
              <w:t>2 балла за каждый верный ответ, максимальный балл 10</w:t>
            </w:r>
          </w:p>
        </w:tc>
        <w:tc>
          <w:tcPr>
            <w:tcW w:w="705" w:type="dxa"/>
          </w:tcPr>
          <w:p w:rsidR="00BF260A" w:rsidRPr="00DE4DE6" w:rsidRDefault="00BF260A" w:rsidP="00A526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E4DE6" w:rsidTr="00075EFB">
        <w:trPr>
          <w:jc w:val="center"/>
        </w:trPr>
        <w:tc>
          <w:tcPr>
            <w:tcW w:w="1210" w:type="dxa"/>
            <w:vMerge/>
          </w:tcPr>
          <w:p w:rsidR="00DE4DE6" w:rsidRDefault="00DE4DE6" w:rsidP="006A6A34">
            <w:pPr>
              <w:jc w:val="center"/>
            </w:pPr>
          </w:p>
        </w:tc>
        <w:tc>
          <w:tcPr>
            <w:tcW w:w="3488" w:type="dxa"/>
          </w:tcPr>
          <w:p w:rsidR="00DE4DE6" w:rsidRDefault="00DE4DE6" w:rsidP="00B92778">
            <w:r>
              <w:t xml:space="preserve">15 – </w:t>
            </w:r>
            <w:r w:rsidR="00FA2E24">
              <w:t>Валахия</w:t>
            </w:r>
          </w:p>
        </w:tc>
        <w:tc>
          <w:tcPr>
            <w:tcW w:w="621" w:type="dxa"/>
          </w:tcPr>
          <w:p w:rsidR="00DE4DE6" w:rsidRPr="00DE4DE6" w:rsidRDefault="00DE4DE6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</w:tcPr>
          <w:p w:rsidR="00DE4DE6" w:rsidRPr="00A012BF" w:rsidRDefault="00DE4DE6" w:rsidP="006A6A34">
            <w:pPr>
              <w:jc w:val="center"/>
              <w:rPr>
                <w:b/>
              </w:rPr>
            </w:pPr>
          </w:p>
        </w:tc>
        <w:tc>
          <w:tcPr>
            <w:tcW w:w="4123" w:type="dxa"/>
          </w:tcPr>
          <w:p w:rsidR="00DE4DE6" w:rsidRDefault="00075EFB" w:rsidP="00F668DC">
            <w:r w:rsidRPr="00075EFB">
              <w:t>1 4 6 7 10</w:t>
            </w:r>
          </w:p>
        </w:tc>
        <w:tc>
          <w:tcPr>
            <w:tcW w:w="705" w:type="dxa"/>
          </w:tcPr>
          <w:p w:rsidR="00DE4DE6" w:rsidRPr="00DE4DE6" w:rsidRDefault="00DE4DE6" w:rsidP="00A526A5">
            <w:pPr>
              <w:jc w:val="center"/>
              <w:rPr>
                <w:b/>
              </w:rPr>
            </w:pPr>
          </w:p>
        </w:tc>
      </w:tr>
      <w:tr w:rsidR="00DE4DE6" w:rsidTr="00075EFB">
        <w:trPr>
          <w:jc w:val="center"/>
        </w:trPr>
        <w:tc>
          <w:tcPr>
            <w:tcW w:w="1210" w:type="dxa"/>
            <w:vMerge/>
          </w:tcPr>
          <w:p w:rsidR="00DE4DE6" w:rsidRDefault="00DE4DE6" w:rsidP="006A6A34">
            <w:pPr>
              <w:jc w:val="center"/>
            </w:pPr>
          </w:p>
        </w:tc>
        <w:tc>
          <w:tcPr>
            <w:tcW w:w="3488" w:type="dxa"/>
          </w:tcPr>
          <w:p w:rsidR="00DE4DE6" w:rsidRDefault="00DE4DE6" w:rsidP="00B92778">
            <w:r>
              <w:t xml:space="preserve">16 – </w:t>
            </w:r>
            <w:r w:rsidR="00FA2E24">
              <w:t>Крымское ханство</w:t>
            </w:r>
          </w:p>
        </w:tc>
        <w:tc>
          <w:tcPr>
            <w:tcW w:w="621" w:type="dxa"/>
          </w:tcPr>
          <w:p w:rsidR="00DE4DE6" w:rsidRPr="00DE4DE6" w:rsidRDefault="00DE4DE6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</w:tcPr>
          <w:p w:rsidR="00DE4DE6" w:rsidRDefault="00DE4DE6" w:rsidP="006A6A34">
            <w:pPr>
              <w:jc w:val="center"/>
            </w:pPr>
          </w:p>
        </w:tc>
        <w:tc>
          <w:tcPr>
            <w:tcW w:w="4123" w:type="dxa"/>
          </w:tcPr>
          <w:p w:rsidR="00DE4DE6" w:rsidRDefault="00DE4DE6" w:rsidP="00FC3591"/>
        </w:tc>
        <w:tc>
          <w:tcPr>
            <w:tcW w:w="705" w:type="dxa"/>
          </w:tcPr>
          <w:p w:rsidR="00DE4DE6" w:rsidRPr="00DE4DE6" w:rsidRDefault="00DE4DE6" w:rsidP="00A526A5">
            <w:pPr>
              <w:jc w:val="center"/>
              <w:rPr>
                <w:b/>
              </w:rPr>
            </w:pPr>
          </w:p>
        </w:tc>
      </w:tr>
      <w:tr w:rsidR="00B92778" w:rsidTr="00075EFB">
        <w:trPr>
          <w:jc w:val="center"/>
        </w:trPr>
        <w:tc>
          <w:tcPr>
            <w:tcW w:w="1210" w:type="dxa"/>
            <w:vMerge/>
          </w:tcPr>
          <w:p w:rsidR="00B92778" w:rsidRDefault="00B92778" w:rsidP="006A6A34">
            <w:pPr>
              <w:jc w:val="center"/>
            </w:pPr>
          </w:p>
        </w:tc>
        <w:tc>
          <w:tcPr>
            <w:tcW w:w="3488" w:type="dxa"/>
            <w:vMerge w:val="restart"/>
          </w:tcPr>
          <w:p w:rsidR="00B92778" w:rsidRDefault="00B92778" w:rsidP="00B92778">
            <w:r>
              <w:t xml:space="preserve">17 – </w:t>
            </w:r>
            <w:r w:rsidR="00FA2E24">
              <w:t>8 апреля 1783</w:t>
            </w:r>
          </w:p>
        </w:tc>
        <w:tc>
          <w:tcPr>
            <w:tcW w:w="621" w:type="dxa"/>
            <w:vMerge w:val="restart"/>
          </w:tcPr>
          <w:p w:rsidR="00B92778" w:rsidRPr="00DE4DE6" w:rsidRDefault="00B92778" w:rsidP="006A6A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" w:type="dxa"/>
          </w:tcPr>
          <w:p w:rsidR="00B92778" w:rsidRDefault="00B92778" w:rsidP="006A6A34">
            <w:pPr>
              <w:jc w:val="center"/>
            </w:pPr>
          </w:p>
        </w:tc>
        <w:tc>
          <w:tcPr>
            <w:tcW w:w="4123" w:type="dxa"/>
          </w:tcPr>
          <w:p w:rsidR="00B92778" w:rsidRDefault="00B92778" w:rsidP="00FC3591"/>
        </w:tc>
        <w:tc>
          <w:tcPr>
            <w:tcW w:w="705" w:type="dxa"/>
          </w:tcPr>
          <w:p w:rsidR="00B92778" w:rsidRPr="00DE4DE6" w:rsidRDefault="00B92778" w:rsidP="00A526A5">
            <w:pPr>
              <w:jc w:val="center"/>
              <w:rPr>
                <w:b/>
              </w:rPr>
            </w:pPr>
          </w:p>
        </w:tc>
      </w:tr>
      <w:tr w:rsidR="00B92778" w:rsidTr="00075EFB">
        <w:trPr>
          <w:jc w:val="center"/>
        </w:trPr>
        <w:tc>
          <w:tcPr>
            <w:tcW w:w="1210" w:type="dxa"/>
            <w:vMerge/>
          </w:tcPr>
          <w:p w:rsidR="00B92778" w:rsidRDefault="00B92778" w:rsidP="006A6A34">
            <w:pPr>
              <w:jc w:val="center"/>
            </w:pPr>
          </w:p>
        </w:tc>
        <w:tc>
          <w:tcPr>
            <w:tcW w:w="3488" w:type="dxa"/>
            <w:vMerge/>
          </w:tcPr>
          <w:p w:rsidR="00B92778" w:rsidRDefault="00B92778" w:rsidP="000265C6"/>
        </w:tc>
        <w:tc>
          <w:tcPr>
            <w:tcW w:w="621" w:type="dxa"/>
            <w:vMerge/>
          </w:tcPr>
          <w:p w:rsidR="00B92778" w:rsidRPr="00DE4DE6" w:rsidRDefault="00B92778" w:rsidP="006A6A34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B92778" w:rsidRDefault="00B92778" w:rsidP="006A6A34">
            <w:pPr>
              <w:jc w:val="center"/>
            </w:pPr>
          </w:p>
        </w:tc>
        <w:tc>
          <w:tcPr>
            <w:tcW w:w="4123" w:type="dxa"/>
          </w:tcPr>
          <w:p w:rsidR="00B92778" w:rsidRDefault="00B92778" w:rsidP="00FC3591"/>
        </w:tc>
        <w:tc>
          <w:tcPr>
            <w:tcW w:w="705" w:type="dxa"/>
          </w:tcPr>
          <w:p w:rsidR="00B92778" w:rsidRPr="00DE4DE6" w:rsidRDefault="00B92778" w:rsidP="00A526A5">
            <w:pPr>
              <w:jc w:val="center"/>
              <w:rPr>
                <w:b/>
              </w:rPr>
            </w:pPr>
          </w:p>
        </w:tc>
      </w:tr>
    </w:tbl>
    <w:p w:rsidR="00055BE9" w:rsidRDefault="00055BE9"/>
    <w:sectPr w:rsidR="00055BE9" w:rsidSect="00474B13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566D"/>
    <w:rsid w:val="000265C6"/>
    <w:rsid w:val="00055BE9"/>
    <w:rsid w:val="000627A9"/>
    <w:rsid w:val="00075EFB"/>
    <w:rsid w:val="00095E15"/>
    <w:rsid w:val="001179E8"/>
    <w:rsid w:val="0013467D"/>
    <w:rsid w:val="001478D8"/>
    <w:rsid w:val="00191804"/>
    <w:rsid w:val="0019239F"/>
    <w:rsid w:val="0019268C"/>
    <w:rsid w:val="001C097F"/>
    <w:rsid w:val="001D37B2"/>
    <w:rsid w:val="001D541A"/>
    <w:rsid w:val="001F3A07"/>
    <w:rsid w:val="001F5076"/>
    <w:rsid w:val="002A4A86"/>
    <w:rsid w:val="002C28BD"/>
    <w:rsid w:val="002E7A5A"/>
    <w:rsid w:val="0030466B"/>
    <w:rsid w:val="0031436F"/>
    <w:rsid w:val="00327038"/>
    <w:rsid w:val="003B0634"/>
    <w:rsid w:val="003B6139"/>
    <w:rsid w:val="003E56DF"/>
    <w:rsid w:val="004131C6"/>
    <w:rsid w:val="00446657"/>
    <w:rsid w:val="00474B13"/>
    <w:rsid w:val="004C73DC"/>
    <w:rsid w:val="004E243F"/>
    <w:rsid w:val="0050146E"/>
    <w:rsid w:val="0053292D"/>
    <w:rsid w:val="00571E09"/>
    <w:rsid w:val="00664A47"/>
    <w:rsid w:val="006A3F51"/>
    <w:rsid w:val="00720D7E"/>
    <w:rsid w:val="007717A4"/>
    <w:rsid w:val="007F5723"/>
    <w:rsid w:val="0080414E"/>
    <w:rsid w:val="00814D09"/>
    <w:rsid w:val="0081635C"/>
    <w:rsid w:val="00857776"/>
    <w:rsid w:val="00863448"/>
    <w:rsid w:val="00864911"/>
    <w:rsid w:val="00866002"/>
    <w:rsid w:val="0086700E"/>
    <w:rsid w:val="008853EB"/>
    <w:rsid w:val="00917295"/>
    <w:rsid w:val="00953EE3"/>
    <w:rsid w:val="009C1F48"/>
    <w:rsid w:val="00A012BF"/>
    <w:rsid w:val="00A074B8"/>
    <w:rsid w:val="00A53ED8"/>
    <w:rsid w:val="00AA01F5"/>
    <w:rsid w:val="00AB2402"/>
    <w:rsid w:val="00B15B68"/>
    <w:rsid w:val="00B52014"/>
    <w:rsid w:val="00B92778"/>
    <w:rsid w:val="00B9566D"/>
    <w:rsid w:val="00BD7810"/>
    <w:rsid w:val="00BF260A"/>
    <w:rsid w:val="00C510BC"/>
    <w:rsid w:val="00CD78F4"/>
    <w:rsid w:val="00CF3E48"/>
    <w:rsid w:val="00DA4811"/>
    <w:rsid w:val="00DD5571"/>
    <w:rsid w:val="00DE4DE6"/>
    <w:rsid w:val="00DF3B7E"/>
    <w:rsid w:val="00E44811"/>
    <w:rsid w:val="00E9623F"/>
    <w:rsid w:val="00ED0C29"/>
    <w:rsid w:val="00EE5051"/>
    <w:rsid w:val="00EF3513"/>
    <w:rsid w:val="00F07FDD"/>
    <w:rsid w:val="00F3528C"/>
    <w:rsid w:val="00F46434"/>
    <w:rsid w:val="00F668DC"/>
    <w:rsid w:val="00F83135"/>
    <w:rsid w:val="00FA2E24"/>
    <w:rsid w:val="00FB449E"/>
    <w:rsid w:val="00FC3591"/>
    <w:rsid w:val="00FF0DB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D"/>
  </w:style>
  <w:style w:type="paragraph" w:styleId="1">
    <w:name w:val="heading 1"/>
    <w:basedOn w:val="a"/>
    <w:next w:val="a"/>
    <w:link w:val="10"/>
    <w:uiPriority w:val="9"/>
    <w:qFormat/>
    <w:rsid w:val="001926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26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26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26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26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26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26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26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26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26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26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26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26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268C"/>
    <w:rPr>
      <w:b/>
      <w:bCs/>
    </w:rPr>
  </w:style>
  <w:style w:type="character" w:styleId="a8">
    <w:name w:val="Emphasis"/>
    <w:basedOn w:val="a0"/>
    <w:uiPriority w:val="20"/>
    <w:qFormat/>
    <w:rsid w:val="001926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9268C"/>
    <w:rPr>
      <w:szCs w:val="32"/>
    </w:rPr>
  </w:style>
  <w:style w:type="paragraph" w:styleId="aa">
    <w:name w:val="List Paragraph"/>
    <w:basedOn w:val="a"/>
    <w:uiPriority w:val="34"/>
    <w:qFormat/>
    <w:rsid w:val="001926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268C"/>
    <w:rPr>
      <w:i/>
    </w:rPr>
  </w:style>
  <w:style w:type="character" w:customStyle="1" w:styleId="22">
    <w:name w:val="Цитата 2 Знак"/>
    <w:basedOn w:val="a0"/>
    <w:link w:val="21"/>
    <w:uiPriority w:val="29"/>
    <w:rsid w:val="001926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26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268C"/>
    <w:rPr>
      <w:b/>
      <w:i/>
      <w:sz w:val="24"/>
    </w:rPr>
  </w:style>
  <w:style w:type="character" w:styleId="ad">
    <w:name w:val="Subtle Emphasis"/>
    <w:uiPriority w:val="19"/>
    <w:qFormat/>
    <w:rsid w:val="001926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26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26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26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26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268C"/>
    <w:pPr>
      <w:outlineLvl w:val="9"/>
    </w:pPr>
  </w:style>
  <w:style w:type="table" w:styleId="af3">
    <w:name w:val="Table Grid"/>
    <w:basedOn w:val="a1"/>
    <w:uiPriority w:val="59"/>
    <w:rsid w:val="00B9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UserPC</cp:lastModifiedBy>
  <cp:revision>27</cp:revision>
  <dcterms:created xsi:type="dcterms:W3CDTF">2017-09-25T19:54:00Z</dcterms:created>
  <dcterms:modified xsi:type="dcterms:W3CDTF">2019-10-16T19:42:00Z</dcterms:modified>
</cp:coreProperties>
</file>