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14" w:rsidRDefault="00FC6B14" w:rsidP="00FC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C2">
        <w:rPr>
          <w:rFonts w:ascii="Times New Roman" w:hAnsi="Times New Roman" w:cs="Times New Roman"/>
          <w:b/>
          <w:sz w:val="28"/>
          <w:szCs w:val="28"/>
        </w:rPr>
        <w:t>Ответы</w:t>
      </w:r>
      <w:r w:rsidR="00210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A56">
        <w:rPr>
          <w:rFonts w:ascii="Times New Roman" w:hAnsi="Times New Roman" w:cs="Times New Roman"/>
          <w:b/>
          <w:sz w:val="28"/>
          <w:szCs w:val="28"/>
        </w:rPr>
        <w:t>9</w:t>
      </w:r>
      <w:r w:rsidR="0021084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C6B14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оцениванию тестовой части. </w:t>
      </w:r>
    </w:p>
    <w:p w:rsidR="00FC6B14" w:rsidRPr="008E51C2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задания оцениваются в 1 балл.  В 25 задании  </w:t>
      </w:r>
      <w:r w:rsidRPr="00ED608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86651C">
        <w:rPr>
          <w:rFonts w:ascii="Times New Roman" w:hAnsi="Times New Roman" w:cs="Times New Roman"/>
          <w:b/>
          <w:sz w:val="28"/>
          <w:szCs w:val="28"/>
        </w:rPr>
        <w:t xml:space="preserve">балл за каждый правильный ответ.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446"/>
        <w:gridCol w:w="447"/>
        <w:gridCol w:w="447"/>
        <w:gridCol w:w="496"/>
        <w:gridCol w:w="496"/>
        <w:gridCol w:w="445"/>
        <w:gridCol w:w="445"/>
        <w:gridCol w:w="44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30517" w:rsidRPr="008E51C2" w:rsidTr="00330517">
        <w:tc>
          <w:tcPr>
            <w:tcW w:w="458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8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8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8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330517" w:rsidRPr="008E51C2" w:rsidRDefault="00330517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30517" w:rsidRPr="0067483F" w:rsidTr="00330517">
        <w:tc>
          <w:tcPr>
            <w:tcW w:w="458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" w:type="dxa"/>
          </w:tcPr>
          <w:p w:rsidR="00330517" w:rsidRPr="0067483F" w:rsidRDefault="000E250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2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330517" w:rsidRPr="0067483F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30517" w:rsidRPr="0067483F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330517" w:rsidRPr="0067483F" w:rsidRDefault="00330517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330517" w:rsidRPr="0067483F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330517" w:rsidRPr="0067483F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30517" w:rsidRDefault="00330517" w:rsidP="00FC6B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850"/>
        <w:gridCol w:w="478"/>
        <w:gridCol w:w="479"/>
        <w:gridCol w:w="479"/>
        <w:gridCol w:w="479"/>
      </w:tblGrid>
      <w:tr w:rsidR="00FC6B14" w:rsidTr="00F03AF3">
        <w:tc>
          <w:tcPr>
            <w:tcW w:w="95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  <w:gridSpan w:val="4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C6B14" w:rsidTr="00F03AF3">
        <w:tc>
          <w:tcPr>
            <w:tcW w:w="959" w:type="dxa"/>
          </w:tcPr>
          <w:p w:rsidR="00FC6B14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C6B14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6B14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C6B14" w:rsidRDefault="00B074BA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FC6B14" w:rsidRDefault="00FC6B14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C6B14" w:rsidRDefault="00FC6B14" w:rsidP="00FC6B14">
      <w:pPr>
        <w:rPr>
          <w:rFonts w:ascii="Times New Roman" w:hAnsi="Times New Roman" w:cs="Times New Roman"/>
          <w:sz w:val="28"/>
          <w:szCs w:val="28"/>
        </w:rPr>
      </w:pPr>
    </w:p>
    <w:p w:rsidR="00FC6B14" w:rsidRPr="00B54580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 w:rsidRPr="00B54580">
        <w:rPr>
          <w:rFonts w:ascii="Times New Roman" w:hAnsi="Times New Roman" w:cs="Times New Roman"/>
          <w:b/>
          <w:sz w:val="28"/>
          <w:szCs w:val="28"/>
        </w:rPr>
        <w:t>Максимальный балл  - 28 баллов</w:t>
      </w:r>
    </w:p>
    <w:p w:rsidR="00FC6B14" w:rsidRDefault="00FC6B14" w:rsidP="00FC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14" w:rsidRPr="000E2340" w:rsidRDefault="00FC6B14" w:rsidP="00FC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40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FC6B14" w:rsidRDefault="0086746D" w:rsidP="0086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315"/>
        <w:gridCol w:w="1430"/>
        <w:gridCol w:w="731"/>
        <w:gridCol w:w="652"/>
        <w:gridCol w:w="1434"/>
        <w:gridCol w:w="1404"/>
      </w:tblGrid>
      <w:tr w:rsidR="00300CAD" w:rsidRPr="00E87FA3" w:rsidTr="00F03AF3">
        <w:trPr>
          <w:trHeight w:val="282"/>
          <w:jc w:val="center"/>
        </w:trPr>
        <w:tc>
          <w:tcPr>
            <w:tcW w:w="1582" w:type="dxa"/>
            <w:vMerge w:val="restart"/>
            <w:vAlign w:val="center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76" w:type="dxa"/>
            <w:gridSpan w:val="3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Южное полушарие</w:t>
            </w:r>
          </w:p>
        </w:tc>
        <w:tc>
          <w:tcPr>
            <w:tcW w:w="3490" w:type="dxa"/>
            <w:gridSpan w:val="3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Северное полушарие</w:t>
            </w:r>
          </w:p>
        </w:tc>
      </w:tr>
      <w:tr w:rsidR="00300CAD" w:rsidRPr="00E87FA3" w:rsidTr="00F03AF3">
        <w:trPr>
          <w:trHeight w:val="151"/>
          <w:jc w:val="center"/>
        </w:trPr>
        <w:tc>
          <w:tcPr>
            <w:tcW w:w="1582" w:type="dxa"/>
            <w:vMerge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90ᵒ</w:t>
            </w:r>
          </w:p>
        </w:tc>
        <w:tc>
          <w:tcPr>
            <w:tcW w:w="1430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66,5ᵒ</w:t>
            </w:r>
          </w:p>
        </w:tc>
        <w:tc>
          <w:tcPr>
            <w:tcW w:w="1383" w:type="dxa"/>
            <w:gridSpan w:val="2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0ᵒ</w:t>
            </w:r>
          </w:p>
        </w:tc>
        <w:tc>
          <w:tcPr>
            <w:tcW w:w="143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66,5ᵒ</w:t>
            </w:r>
          </w:p>
        </w:tc>
        <w:tc>
          <w:tcPr>
            <w:tcW w:w="140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90ᵒ</w:t>
            </w:r>
          </w:p>
        </w:tc>
      </w:tr>
      <w:tr w:rsidR="00300CAD" w:rsidRPr="00E87FA3" w:rsidTr="00F03AF3">
        <w:trPr>
          <w:trHeight w:val="282"/>
          <w:jc w:val="center"/>
        </w:trPr>
        <w:tc>
          <w:tcPr>
            <w:tcW w:w="1582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1315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0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3" w:type="dxa"/>
            <w:gridSpan w:val="2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300CAD" w:rsidRPr="00E87FA3" w:rsidTr="00F03AF3">
        <w:trPr>
          <w:trHeight w:val="282"/>
          <w:jc w:val="center"/>
        </w:trPr>
        <w:tc>
          <w:tcPr>
            <w:tcW w:w="1582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1315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0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3" w:type="dxa"/>
            <w:gridSpan w:val="2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</w:p>
        </w:tc>
      </w:tr>
      <w:tr w:rsidR="00300CAD" w:rsidRPr="00E87FA3" w:rsidTr="00F03AF3">
        <w:trPr>
          <w:trHeight w:val="282"/>
          <w:jc w:val="center"/>
        </w:trPr>
        <w:tc>
          <w:tcPr>
            <w:tcW w:w="1582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315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0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3" w:type="dxa"/>
            <w:gridSpan w:val="2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300CAD" w:rsidRPr="00E87FA3" w:rsidTr="00F03AF3">
        <w:trPr>
          <w:trHeight w:val="282"/>
          <w:jc w:val="center"/>
        </w:trPr>
        <w:tc>
          <w:tcPr>
            <w:tcW w:w="1582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1315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30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83" w:type="dxa"/>
            <w:gridSpan w:val="2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4" w:type="dxa"/>
          </w:tcPr>
          <w:p w:rsidR="00300CAD" w:rsidRPr="00E87FA3" w:rsidRDefault="00300CAD" w:rsidP="00F03A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</w:tr>
    </w:tbl>
    <w:p w:rsidR="00300CAD" w:rsidRPr="00300CAD" w:rsidRDefault="00300CAD" w:rsidP="00300CAD">
      <w:pPr>
        <w:rPr>
          <w:rFonts w:ascii="Times New Roman" w:hAnsi="Times New Roman" w:cs="Times New Roman"/>
          <w:b/>
          <w:sz w:val="28"/>
          <w:szCs w:val="28"/>
        </w:rPr>
      </w:pPr>
      <w:r w:rsidRPr="00300CAD"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 ответ по 1 баллу.  </w:t>
      </w:r>
    </w:p>
    <w:p w:rsidR="007D7B67" w:rsidRPr="00492481" w:rsidRDefault="00FC6B14" w:rsidP="00FC6B14">
      <w:pPr>
        <w:rPr>
          <w:rFonts w:ascii="Times New Roman" w:hAnsi="Times New Roman" w:cs="Times New Roman"/>
          <w:b/>
          <w:sz w:val="28"/>
          <w:szCs w:val="28"/>
        </w:rPr>
      </w:pPr>
      <w:r w:rsidRPr="00492481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="0086746D" w:rsidRPr="004924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00CAD">
        <w:rPr>
          <w:rFonts w:ascii="Times New Roman" w:hAnsi="Times New Roman" w:cs="Times New Roman"/>
          <w:b/>
          <w:sz w:val="28"/>
          <w:szCs w:val="28"/>
        </w:rPr>
        <w:t>9</w:t>
      </w:r>
      <w:r w:rsidR="0086746D" w:rsidRPr="0049248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86746D" w:rsidRPr="00492481" w:rsidRDefault="0086746D" w:rsidP="0086746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2481">
        <w:rPr>
          <w:rFonts w:ascii="Times New Roman" w:hAnsi="Times New Roman"/>
          <w:b/>
          <w:sz w:val="28"/>
          <w:szCs w:val="28"/>
        </w:rPr>
        <w:t>Задание 2.</w:t>
      </w:r>
    </w:p>
    <w:tbl>
      <w:tblPr>
        <w:tblStyle w:val="a3"/>
        <w:tblW w:w="8903" w:type="dxa"/>
        <w:tblLook w:val="04A0" w:firstRow="1" w:lastRow="0" w:firstColumn="1" w:lastColumn="0" w:noHBand="0" w:noVBand="1"/>
      </w:tblPr>
      <w:tblGrid>
        <w:gridCol w:w="533"/>
        <w:gridCol w:w="2529"/>
        <w:gridCol w:w="1299"/>
        <w:gridCol w:w="725"/>
        <w:gridCol w:w="2531"/>
        <w:gridCol w:w="1286"/>
      </w:tblGrid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B16D57" w:rsidRDefault="003871FF" w:rsidP="00F03AF3">
            <w:r w:rsidRPr="00B16D57">
              <w:t>№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палеозоя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мезозоя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Енисей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мезозоя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кайнозоя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lastRenderedPageBreak/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палеозоя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фундамента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Финского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Ладожское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Северные Увалы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B16D57" w:rsidRDefault="003871FF" w:rsidP="00F03AF3">
            <w:r w:rsidRPr="00B16D57"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Иртыш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Телецкое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1FF" w:rsidRPr="00B16D57" w:rsidTr="003871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B16D57" w:rsidRDefault="003871FF" w:rsidP="00F03AF3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FF" w:rsidRPr="003871FF" w:rsidRDefault="003871FF" w:rsidP="00F0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FF"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F" w:rsidRPr="003871FF" w:rsidRDefault="003871FF" w:rsidP="0038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2481" w:rsidRDefault="00492481" w:rsidP="007D7B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7B67" w:rsidRPr="00406A3F" w:rsidRDefault="007D7B67" w:rsidP="007D7B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6A3F">
        <w:rPr>
          <w:rFonts w:ascii="Times New Roman" w:hAnsi="Times New Roman" w:cs="Times New Roman"/>
          <w:b/>
          <w:sz w:val="28"/>
          <w:szCs w:val="28"/>
        </w:rPr>
        <w:t>1 балл за правильный ответ.</w:t>
      </w:r>
    </w:p>
    <w:p w:rsidR="007D7B67" w:rsidRPr="00406A3F" w:rsidRDefault="007D7B67" w:rsidP="007D7B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6A3F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- 1</w:t>
      </w:r>
      <w:r w:rsidR="003871FF">
        <w:rPr>
          <w:rFonts w:ascii="Times New Roman" w:hAnsi="Times New Roman" w:cs="Times New Roman"/>
          <w:b/>
          <w:sz w:val="28"/>
          <w:szCs w:val="28"/>
        </w:rPr>
        <w:t>9</w:t>
      </w:r>
      <w:r w:rsidRPr="00406A3F">
        <w:rPr>
          <w:rFonts w:ascii="Times New Roman" w:hAnsi="Times New Roman" w:cs="Times New Roman"/>
          <w:b/>
          <w:sz w:val="28"/>
          <w:szCs w:val="28"/>
        </w:rPr>
        <w:t>.</w:t>
      </w:r>
    </w:p>
    <w:p w:rsidR="007D7B67" w:rsidRDefault="007D7B67" w:rsidP="00FC6B14"/>
    <w:p w:rsidR="00766D83" w:rsidRDefault="00766D83" w:rsidP="00766D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25"/>
        <w:gridCol w:w="2703"/>
        <w:gridCol w:w="2977"/>
      </w:tblGrid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Крупные реки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Притоки 1-го порядка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Притоки 2-го порядка</w:t>
            </w:r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Миссисипи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Миссури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Денвер</w:t>
            </w:r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Касаи</w:t>
            </w:r>
            <w:proofErr w:type="spellEnd"/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Лулуа</w:t>
            </w:r>
            <w:proofErr w:type="spellEnd"/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Шатт</w:t>
            </w:r>
            <w:proofErr w:type="spellEnd"/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-эль-Араб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Тигр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Большой </w:t>
            </w: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Заб</w:t>
            </w:r>
            <w:proofErr w:type="spellEnd"/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Дунай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Тиса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Москва</w:t>
            </w:r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Амазонка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Риу</w:t>
            </w:r>
            <w:proofErr w:type="spellEnd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-Негру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Риу</w:t>
            </w:r>
            <w:proofErr w:type="spellEnd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-Бранку</w:t>
            </w:r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Сива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Вотка</w:t>
            </w:r>
            <w:proofErr w:type="spellEnd"/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Хопёр</w:t>
            </w:r>
            <w:proofErr w:type="spellEnd"/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Ворона</w:t>
            </w:r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Иртыш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Тобол</w:t>
            </w:r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Енисей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Ангара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Илим</w:t>
            </w:r>
          </w:p>
        </w:tc>
      </w:tr>
      <w:tr w:rsidR="00162AD4" w:rsidRPr="001A5CD7" w:rsidTr="00F03AF3">
        <w:tc>
          <w:tcPr>
            <w:tcW w:w="2825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2703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Вилюй</w:t>
            </w:r>
          </w:p>
        </w:tc>
        <w:tc>
          <w:tcPr>
            <w:tcW w:w="2977" w:type="dxa"/>
          </w:tcPr>
          <w:p w:rsidR="00162AD4" w:rsidRPr="00162AD4" w:rsidRDefault="00162AD4" w:rsidP="00F03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2AD4">
              <w:rPr>
                <w:rFonts w:ascii="Times New Roman" w:hAnsi="Times New Roman" w:cs="Times New Roman"/>
                <w:i/>
                <w:sz w:val="28"/>
                <w:szCs w:val="28"/>
              </w:rPr>
              <w:t>Ыгыатта</w:t>
            </w:r>
            <w:proofErr w:type="spellEnd"/>
          </w:p>
        </w:tc>
      </w:tr>
    </w:tbl>
    <w:p w:rsidR="00162AD4" w:rsidRDefault="00162AD4" w:rsidP="00162A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CD7">
        <w:rPr>
          <w:rFonts w:ascii="Times New Roman" w:hAnsi="Times New Roman" w:cs="Times New Roman"/>
          <w:b/>
          <w:i/>
          <w:sz w:val="28"/>
          <w:szCs w:val="28"/>
        </w:rPr>
        <w:t xml:space="preserve">За каждый правильный приток по 0,5 балла. </w:t>
      </w:r>
    </w:p>
    <w:p w:rsidR="00162AD4" w:rsidRPr="001A5CD7" w:rsidRDefault="00162AD4" w:rsidP="00162A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5CD7">
        <w:rPr>
          <w:rFonts w:ascii="Times New Roman" w:hAnsi="Times New Roman" w:cs="Times New Roman"/>
          <w:b/>
          <w:i/>
          <w:sz w:val="28"/>
          <w:szCs w:val="28"/>
        </w:rPr>
        <w:t>Всего 10 баллов.</w:t>
      </w:r>
    </w:p>
    <w:p w:rsidR="00766D83" w:rsidRDefault="00766D83" w:rsidP="00766D83">
      <w:pPr>
        <w:rPr>
          <w:rFonts w:ascii="Times New Roman" w:hAnsi="Times New Roman" w:cs="Times New Roman"/>
          <w:b/>
          <w:sz w:val="28"/>
          <w:szCs w:val="28"/>
        </w:rPr>
      </w:pPr>
    </w:p>
    <w:p w:rsidR="00766D83" w:rsidRDefault="00492481" w:rsidP="00766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балл за теоретический тур – </w:t>
      </w:r>
      <w:r w:rsidR="00E559FF">
        <w:rPr>
          <w:rFonts w:ascii="Times New Roman" w:hAnsi="Times New Roman" w:cs="Times New Roman"/>
          <w:b/>
          <w:sz w:val="28"/>
          <w:szCs w:val="28"/>
        </w:rPr>
        <w:t>48</w:t>
      </w:r>
      <w:r w:rsidR="00162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8358D7" w:rsidRDefault="008358D7" w:rsidP="00766D83">
      <w:pPr>
        <w:rPr>
          <w:rFonts w:ascii="Times New Roman" w:hAnsi="Times New Roman" w:cs="Times New Roman"/>
          <w:b/>
          <w:sz w:val="28"/>
          <w:szCs w:val="28"/>
        </w:rPr>
      </w:pPr>
    </w:p>
    <w:p w:rsidR="00766D83" w:rsidRDefault="00766D83" w:rsidP="00766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66D83" w:rsidRPr="00492481" w:rsidRDefault="00766D83" w:rsidP="0049248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4.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4007"/>
        <w:gridCol w:w="4357"/>
        <w:gridCol w:w="1525"/>
      </w:tblGrid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Default"/>
              <w:rPr>
                <w:b/>
                <w:sz w:val="28"/>
                <w:szCs w:val="28"/>
              </w:rPr>
            </w:pPr>
            <w:r w:rsidRPr="00595E76">
              <w:rPr>
                <w:b/>
                <w:sz w:val="28"/>
                <w:szCs w:val="28"/>
              </w:rPr>
              <w:lastRenderedPageBreak/>
              <w:t xml:space="preserve">Вопрос </w:t>
            </w:r>
          </w:p>
        </w:tc>
        <w:tc>
          <w:tcPr>
            <w:tcW w:w="4357" w:type="dxa"/>
          </w:tcPr>
          <w:p w:rsidR="00595E76" w:rsidRPr="00595E76" w:rsidRDefault="00595E76" w:rsidP="00595E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5E76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ответа </w:t>
            </w:r>
          </w:p>
        </w:tc>
        <w:tc>
          <w:tcPr>
            <w:tcW w:w="1525" w:type="dxa"/>
          </w:tcPr>
          <w:p w:rsidR="00595E76" w:rsidRDefault="00595E7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Default"/>
              <w:numPr>
                <w:ilvl w:val="0"/>
                <w:numId w:val="2"/>
              </w:numPr>
              <w:ind w:left="284" w:hanging="142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>Определите и напишите именованный масштаб карты. Опишите, какими способами это можно сделать?</w:t>
            </w:r>
          </w:p>
        </w:tc>
        <w:tc>
          <w:tcPr>
            <w:tcW w:w="4357" w:type="dxa"/>
          </w:tcPr>
          <w:p w:rsidR="00595E76" w:rsidRDefault="00595E76" w:rsidP="00595E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76">
              <w:rPr>
                <w:rFonts w:ascii="Times New Roman" w:hAnsi="Times New Roman"/>
                <w:sz w:val="28"/>
                <w:szCs w:val="28"/>
              </w:rPr>
              <w:t xml:space="preserve">Именованный </w:t>
            </w:r>
            <w:r w:rsidRPr="00595E76">
              <w:rPr>
                <w:rFonts w:ascii="Times New Roman" w:hAnsi="Times New Roman"/>
                <w:b/>
                <w:sz w:val="28"/>
                <w:szCs w:val="28"/>
              </w:rPr>
              <w:t>масштаб</w:t>
            </w:r>
            <w:r w:rsidRPr="00595E76">
              <w:rPr>
                <w:rFonts w:ascii="Times New Roman" w:hAnsi="Times New Roman"/>
                <w:sz w:val="28"/>
                <w:szCs w:val="28"/>
              </w:rPr>
              <w:t xml:space="preserve">: В 1см 200 м (2 б). </w:t>
            </w:r>
          </w:p>
          <w:p w:rsidR="00595E76" w:rsidRPr="00595E76" w:rsidRDefault="00595E76" w:rsidP="00595E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76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  <w:r w:rsidRPr="00595E76">
              <w:rPr>
                <w:rFonts w:ascii="Times New Roman" w:hAnsi="Times New Roman"/>
                <w:sz w:val="28"/>
                <w:szCs w:val="28"/>
              </w:rPr>
              <w:t>ы: По километровой сетке (0, 5 б); по известным расстояниям на местности (0,5 б); по номенклатуре карты (0,5 б); по минутной рамке (0,5).</w:t>
            </w:r>
          </w:p>
        </w:tc>
        <w:tc>
          <w:tcPr>
            <w:tcW w:w="1525" w:type="dxa"/>
          </w:tcPr>
          <w:p w:rsidR="00595E76" w:rsidRPr="00595E76" w:rsidRDefault="00595E76" w:rsidP="0059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595E76">
              <w:rPr>
                <w:rFonts w:ascii="Times New Roman" w:hAnsi="Times New Roman"/>
                <w:sz w:val="28"/>
                <w:szCs w:val="28"/>
              </w:rPr>
              <w:t>Найдите ошибки на карте и обведите их.</w:t>
            </w:r>
          </w:p>
          <w:p w:rsidR="00595E76" w:rsidRPr="00595E76" w:rsidRDefault="00595E76" w:rsidP="00F03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b/>
                <w:sz w:val="28"/>
                <w:szCs w:val="28"/>
              </w:rPr>
              <w:t>Ошибки на карте</w:t>
            </w: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 xml:space="preserve">1) Неправильно указана длина паромной переправы (2б) </w:t>
            </w:r>
          </w:p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 xml:space="preserve">2) На юго-восточном углу карты не соответствуют подпись и знак типа леса (2б). </w:t>
            </w:r>
          </w:p>
          <w:p w:rsidR="00595E76" w:rsidRPr="00595E76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76">
              <w:rPr>
                <w:rFonts w:ascii="Times New Roman" w:hAnsi="Times New Roman" w:cs="Times New Roman"/>
                <w:sz w:val="28"/>
                <w:szCs w:val="28"/>
              </w:rPr>
              <w:t>3) На восточной части карты высота источника не может быть 193 м. (2б)</w:t>
            </w:r>
          </w:p>
        </w:tc>
        <w:tc>
          <w:tcPr>
            <w:tcW w:w="1525" w:type="dxa"/>
          </w:tcPr>
          <w:p w:rsidR="00595E76" w:rsidRPr="00595E76" w:rsidRDefault="00595E76" w:rsidP="0059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595E76">
            <w:pPr>
              <w:pStyle w:val="Default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 xml:space="preserve">Определите высоту сечения рельефа. </w:t>
            </w:r>
          </w:p>
          <w:p w:rsidR="00595E76" w:rsidRPr="00595E76" w:rsidRDefault="00595E76" w:rsidP="00F03AF3">
            <w:pPr>
              <w:pStyle w:val="Default"/>
              <w:ind w:left="360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7" w:type="dxa"/>
          </w:tcPr>
          <w:p w:rsidR="00595E76" w:rsidRPr="00492481" w:rsidRDefault="00595E76" w:rsidP="005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81">
              <w:rPr>
                <w:rFonts w:ascii="Times New Roman" w:hAnsi="Times New Roman" w:cs="Times New Roman"/>
                <w:sz w:val="28"/>
                <w:szCs w:val="28"/>
              </w:rPr>
              <w:t xml:space="preserve">Высота сечения рельефа -  5 м </w:t>
            </w:r>
          </w:p>
        </w:tc>
        <w:tc>
          <w:tcPr>
            <w:tcW w:w="1525" w:type="dxa"/>
          </w:tcPr>
          <w:p w:rsidR="00595E76" w:rsidRPr="00595E76" w:rsidRDefault="00595E76" w:rsidP="0059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595E76" w:rsidP="00F03AF3">
            <w:pPr>
              <w:pStyle w:val="Default"/>
              <w:rPr>
                <w:sz w:val="28"/>
                <w:szCs w:val="28"/>
              </w:rPr>
            </w:pPr>
            <w:r w:rsidRPr="00595E76">
              <w:rPr>
                <w:sz w:val="28"/>
                <w:szCs w:val="28"/>
              </w:rPr>
              <w:t xml:space="preserve">4. Определите географические координаты самой высокой точки лесной поляны </w:t>
            </w:r>
          </w:p>
          <w:p w:rsidR="00595E76" w:rsidRPr="00595E76" w:rsidRDefault="00595E76" w:rsidP="00F03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7" w:type="dxa"/>
          </w:tcPr>
          <w:p w:rsidR="00492481" w:rsidRPr="00492481" w:rsidRDefault="00492481" w:rsidP="00492481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481">
              <w:rPr>
                <w:rFonts w:ascii="Times New Roman" w:hAnsi="Times New Roman"/>
                <w:sz w:val="28"/>
                <w:szCs w:val="28"/>
              </w:rPr>
              <w:t>54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481">
              <w:rPr>
                <w:rFonts w:ascii="Times New Roman" w:hAnsi="Times New Roman"/>
                <w:sz w:val="28"/>
                <w:szCs w:val="28"/>
              </w:rPr>
              <w:t>с.ш</w:t>
            </w:r>
            <w:proofErr w:type="spellEnd"/>
            <w:r w:rsidRPr="00492481">
              <w:rPr>
                <w:rFonts w:ascii="Times New Roman" w:hAnsi="Times New Roman"/>
                <w:sz w:val="28"/>
                <w:szCs w:val="28"/>
              </w:rPr>
              <w:t>. (+/- 2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) (2б) </w:t>
            </w:r>
          </w:p>
          <w:p w:rsidR="00595E76" w:rsidRPr="00492481" w:rsidRDefault="00492481" w:rsidP="00492481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481">
              <w:rPr>
                <w:rFonts w:ascii="Times New Roman" w:hAnsi="Times New Roman"/>
                <w:sz w:val="28"/>
                <w:szCs w:val="28"/>
              </w:rPr>
              <w:t>18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06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481">
              <w:rPr>
                <w:rFonts w:ascii="Times New Roman" w:hAnsi="Times New Roman"/>
                <w:sz w:val="28"/>
                <w:szCs w:val="28"/>
              </w:rPr>
              <w:t>в.д</w:t>
            </w:r>
            <w:proofErr w:type="spellEnd"/>
            <w:r w:rsidRPr="00492481">
              <w:rPr>
                <w:rFonts w:ascii="Times New Roman" w:hAnsi="Times New Roman"/>
                <w:sz w:val="28"/>
                <w:szCs w:val="28"/>
              </w:rPr>
              <w:t>. (+/- 2</w:t>
            </w:r>
            <w:r w:rsidRPr="00492481">
              <w:rPr>
                <w:rFonts w:ascii="Times New Roman" w:hAnsi="Times New Roman"/>
                <w:sz w:val="28"/>
                <w:szCs w:val="28"/>
                <w:vertAlign w:val="superscript"/>
              </w:rPr>
              <w:t>’’</w:t>
            </w:r>
            <w:r w:rsidRPr="00492481">
              <w:rPr>
                <w:rFonts w:ascii="Times New Roman" w:hAnsi="Times New Roman"/>
                <w:sz w:val="28"/>
                <w:szCs w:val="28"/>
              </w:rPr>
              <w:t>) (2б)</w:t>
            </w:r>
          </w:p>
        </w:tc>
        <w:tc>
          <w:tcPr>
            <w:tcW w:w="1525" w:type="dxa"/>
          </w:tcPr>
          <w:p w:rsidR="00595E76" w:rsidRPr="00595E76" w:rsidRDefault="00492481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95E76" w:rsidRPr="00A319FC" w:rsidTr="00595E76">
        <w:tc>
          <w:tcPr>
            <w:tcW w:w="4007" w:type="dxa"/>
          </w:tcPr>
          <w:p w:rsidR="00595E76" w:rsidRPr="00595E76" w:rsidRDefault="00162AD4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E76" w:rsidRPr="00595E76">
              <w:rPr>
                <w:rFonts w:ascii="Times New Roman" w:hAnsi="Times New Roman" w:cs="Times New Roman"/>
                <w:sz w:val="28"/>
                <w:szCs w:val="28"/>
              </w:rPr>
              <w:t>. Сколько тонн кирпича максимально может увезти водитель самосвала, если он по пути на</w:t>
            </w:r>
            <w:r w:rsidR="00492481">
              <w:rPr>
                <w:rFonts w:ascii="Times New Roman" w:hAnsi="Times New Roman" w:cs="Times New Roman"/>
                <w:sz w:val="28"/>
                <w:szCs w:val="28"/>
              </w:rPr>
              <w:t xml:space="preserve"> пристань, забрал из школы сына</w:t>
            </w:r>
          </w:p>
        </w:tc>
        <w:tc>
          <w:tcPr>
            <w:tcW w:w="4357" w:type="dxa"/>
          </w:tcPr>
          <w:p w:rsidR="00595E76" w:rsidRPr="00B410CB" w:rsidRDefault="00492481" w:rsidP="00492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тонн (грузоподъемность моста) </w:t>
            </w:r>
          </w:p>
        </w:tc>
        <w:tc>
          <w:tcPr>
            <w:tcW w:w="1525" w:type="dxa"/>
          </w:tcPr>
          <w:p w:rsidR="00595E76" w:rsidRPr="00595E76" w:rsidRDefault="00162AD4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10CB" w:rsidRPr="00A319FC" w:rsidTr="00595E76">
        <w:tc>
          <w:tcPr>
            <w:tcW w:w="4007" w:type="dxa"/>
          </w:tcPr>
          <w:p w:rsidR="00B410CB" w:rsidRPr="00595E76" w:rsidRDefault="00162AD4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10CB" w:rsidRPr="00B410CB">
              <w:rPr>
                <w:rFonts w:ascii="Times New Roman" w:hAnsi="Times New Roman" w:cs="Times New Roman"/>
                <w:sz w:val="28"/>
                <w:szCs w:val="28"/>
              </w:rPr>
              <w:t>. Определите истинный азимут и магнитный азимут для направления от завода по производству черепицы до бумажной фабрики.</w:t>
            </w:r>
          </w:p>
        </w:tc>
        <w:tc>
          <w:tcPr>
            <w:tcW w:w="4357" w:type="dxa"/>
          </w:tcPr>
          <w:p w:rsidR="00B410CB" w:rsidRPr="00B410CB" w:rsidRDefault="00B410CB" w:rsidP="00B410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B410CB">
              <w:rPr>
                <w:rFonts w:ascii="Times New Roman" w:hAnsi="Times New Roman"/>
                <w:sz w:val="28"/>
                <w:szCs w:val="28"/>
                <w:vertAlign w:val="subscript"/>
              </w:rPr>
              <w:t>И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=79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10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410CB">
              <w:rPr>
                <w:rFonts w:ascii="Times New Roman" w:hAnsi="Times New Roman"/>
                <w:sz w:val="28"/>
                <w:szCs w:val="28"/>
              </w:rPr>
              <w:t>допуск 2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) (2 б) ; </w:t>
            </w:r>
          </w:p>
          <w:p w:rsidR="00B410CB" w:rsidRPr="00B410CB" w:rsidRDefault="00B410CB" w:rsidP="00B410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B410CB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=72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10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410CB">
              <w:rPr>
                <w:rFonts w:ascii="Times New Roman" w:hAnsi="Times New Roman"/>
                <w:sz w:val="28"/>
                <w:szCs w:val="28"/>
              </w:rPr>
              <w:t>допуск 2</w:t>
            </w:r>
            <w:r w:rsidRPr="00B410C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/>
                <w:sz w:val="28"/>
                <w:szCs w:val="28"/>
              </w:rPr>
              <w:t>)   (2 б)</w:t>
            </w:r>
          </w:p>
          <w:p w:rsidR="00B410CB" w:rsidRPr="00B410CB" w:rsidRDefault="00B410CB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410CB" w:rsidRDefault="00B410CB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10CB" w:rsidRPr="00A319FC" w:rsidTr="00595E76">
        <w:tc>
          <w:tcPr>
            <w:tcW w:w="4007" w:type="dxa"/>
          </w:tcPr>
          <w:p w:rsidR="00B410CB" w:rsidRPr="00B410CB" w:rsidRDefault="00162AD4" w:rsidP="0049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10CB"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Определите (с точностью до минут) высоту солнца в точке с абсолютной высотой 142,8 м. в </w:t>
            </w:r>
            <w:r w:rsidR="00B410CB" w:rsidRPr="00B4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весеннего равноденствия.</w:t>
            </w:r>
          </w:p>
        </w:tc>
        <w:tc>
          <w:tcPr>
            <w:tcW w:w="4357" w:type="dxa"/>
          </w:tcPr>
          <w:p w:rsidR="00B410CB" w:rsidRPr="00B410CB" w:rsidRDefault="00B410CB" w:rsidP="00B410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>= 35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B410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B41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410CB" w:rsidRDefault="00B410CB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2481" w:rsidRPr="00A319FC" w:rsidTr="000F47C5">
        <w:tc>
          <w:tcPr>
            <w:tcW w:w="8364" w:type="dxa"/>
            <w:gridSpan w:val="2"/>
          </w:tcPr>
          <w:p w:rsidR="00492481" w:rsidRPr="00492481" w:rsidRDefault="00492481" w:rsidP="0049248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4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1525" w:type="dxa"/>
          </w:tcPr>
          <w:p w:rsidR="00492481" w:rsidRDefault="00B410CB" w:rsidP="00492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766D83" w:rsidRDefault="00766D83" w:rsidP="00FC6B14"/>
    <w:p w:rsidR="00492481" w:rsidRPr="00492481" w:rsidRDefault="00492481" w:rsidP="00FC6B14">
      <w:pPr>
        <w:rPr>
          <w:rFonts w:ascii="Times New Roman" w:hAnsi="Times New Roman" w:cs="Times New Roman"/>
          <w:b/>
          <w:sz w:val="28"/>
          <w:szCs w:val="28"/>
        </w:rPr>
      </w:pPr>
      <w:r w:rsidRPr="00492481">
        <w:rPr>
          <w:rFonts w:ascii="Times New Roman" w:hAnsi="Times New Roman" w:cs="Times New Roman"/>
          <w:b/>
          <w:sz w:val="28"/>
          <w:szCs w:val="28"/>
        </w:rPr>
        <w:t>Всего за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9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9FF">
        <w:rPr>
          <w:rFonts w:ascii="Times New Roman" w:hAnsi="Times New Roman" w:cs="Times New Roman"/>
          <w:b/>
          <w:sz w:val="28"/>
          <w:szCs w:val="28"/>
        </w:rPr>
        <w:t>100 баллов</w:t>
      </w:r>
    </w:p>
    <w:sectPr w:rsidR="00492481" w:rsidRPr="0049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1B91"/>
    <w:multiLevelType w:val="hybridMultilevel"/>
    <w:tmpl w:val="724C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11743"/>
    <w:multiLevelType w:val="hybridMultilevel"/>
    <w:tmpl w:val="0D0A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2564"/>
    <w:multiLevelType w:val="hybridMultilevel"/>
    <w:tmpl w:val="5D3AD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A46D5"/>
    <w:multiLevelType w:val="hybridMultilevel"/>
    <w:tmpl w:val="0D0A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3"/>
    <w:rsid w:val="000432F6"/>
    <w:rsid w:val="000E250F"/>
    <w:rsid w:val="00112A56"/>
    <w:rsid w:val="00162AD4"/>
    <w:rsid w:val="001806F7"/>
    <w:rsid w:val="00210845"/>
    <w:rsid w:val="00300CAD"/>
    <w:rsid w:val="00330517"/>
    <w:rsid w:val="003871FF"/>
    <w:rsid w:val="00387F73"/>
    <w:rsid w:val="00406A3F"/>
    <w:rsid w:val="00492481"/>
    <w:rsid w:val="00595E76"/>
    <w:rsid w:val="007578E1"/>
    <w:rsid w:val="00766D83"/>
    <w:rsid w:val="007D7B67"/>
    <w:rsid w:val="008358D7"/>
    <w:rsid w:val="0086746D"/>
    <w:rsid w:val="009545E8"/>
    <w:rsid w:val="00A65D29"/>
    <w:rsid w:val="00AB76B6"/>
    <w:rsid w:val="00B074BA"/>
    <w:rsid w:val="00B410CB"/>
    <w:rsid w:val="00E559FF"/>
    <w:rsid w:val="00F11DB8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66D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95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66D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95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C142-83D1-4F30-89FC-FB372337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Ertel</dc:creator>
  <cp:lastModifiedBy>Ertel</cp:lastModifiedBy>
  <cp:revision>6</cp:revision>
  <dcterms:created xsi:type="dcterms:W3CDTF">2019-10-24T16:52:00Z</dcterms:created>
  <dcterms:modified xsi:type="dcterms:W3CDTF">2019-10-24T19:40:00Z</dcterms:modified>
</cp:coreProperties>
</file>